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06466" w14:textId="03766DCB" w:rsidR="00301FE3" w:rsidRDefault="009B0864">
      <w:pPr>
        <w:pStyle w:val="Heading2"/>
        <w:spacing w:before="39"/>
        <w:ind w:left="5569" w:firstLine="0"/>
      </w:pPr>
      <w:r>
        <w:t>Sharing</w:t>
      </w:r>
      <w:r>
        <w:rPr>
          <w:spacing w:val="-5"/>
        </w:rPr>
        <w:t xml:space="preserve"> </w:t>
      </w:r>
      <w:r>
        <w:t>Supplemen</w:t>
      </w:r>
      <w:r>
        <w:rPr>
          <w:spacing w:val="-6"/>
        </w:rPr>
        <w:t xml:space="preserve"> </w:t>
      </w:r>
      <w:r>
        <w:t>COOL</w:t>
      </w:r>
      <w:r>
        <w:rPr>
          <w:spacing w:val="-6"/>
        </w:rPr>
        <w:t xml:space="preserve"> </w:t>
      </w:r>
      <w:r>
        <w:t>Februari</w:t>
      </w:r>
      <w:r>
        <w:rPr>
          <w:spacing w:val="-4"/>
        </w:rPr>
        <w:t xml:space="preserve"> 2026</w:t>
      </w:r>
    </w:p>
    <w:p w14:paraId="04E8A4C1" w14:textId="77777777" w:rsidR="00301FE3" w:rsidRDefault="00301FE3">
      <w:pPr>
        <w:pStyle w:val="BodyText"/>
        <w:spacing w:before="25"/>
        <w:rPr>
          <w:b/>
        </w:rPr>
      </w:pPr>
    </w:p>
    <w:p w14:paraId="6C0531CA" w14:textId="77777777" w:rsidR="00301FE3" w:rsidRDefault="009B0864">
      <w:pPr>
        <w:pStyle w:val="Title"/>
      </w:pPr>
      <w:r>
        <w:rPr>
          <w:spacing w:val="-14"/>
        </w:rPr>
        <w:t>Rumah</w:t>
      </w:r>
      <w:r>
        <w:rPr>
          <w:spacing w:val="-18"/>
        </w:rPr>
        <w:t xml:space="preserve"> </w:t>
      </w:r>
      <w:r>
        <w:rPr>
          <w:spacing w:val="-14"/>
        </w:rPr>
        <w:t>Tangga</w:t>
      </w:r>
      <w:r>
        <w:rPr>
          <w:spacing w:val="-17"/>
        </w:rPr>
        <w:t xml:space="preserve"> </w:t>
      </w:r>
      <w:r>
        <w:rPr>
          <w:spacing w:val="-14"/>
        </w:rPr>
        <w:t>yang</w:t>
      </w:r>
      <w:r>
        <w:rPr>
          <w:spacing w:val="-18"/>
        </w:rPr>
        <w:t xml:space="preserve"> </w:t>
      </w:r>
      <w:r>
        <w:rPr>
          <w:spacing w:val="-14"/>
        </w:rPr>
        <w:t>Dikuasai</w:t>
      </w:r>
      <w:r>
        <w:rPr>
          <w:spacing w:val="-19"/>
        </w:rPr>
        <w:t xml:space="preserve"> </w:t>
      </w:r>
      <w:r>
        <w:rPr>
          <w:spacing w:val="-14"/>
        </w:rPr>
        <w:t>Roh</w:t>
      </w:r>
      <w:r>
        <w:rPr>
          <w:spacing w:val="-23"/>
        </w:rPr>
        <w:t xml:space="preserve"> </w:t>
      </w:r>
      <w:r>
        <w:rPr>
          <w:spacing w:val="-14"/>
        </w:rPr>
        <w:t>Kudus</w:t>
      </w:r>
    </w:p>
    <w:p w14:paraId="1E53FCA2" w14:textId="77777777" w:rsidR="00301FE3" w:rsidRDefault="009B0864">
      <w:pPr>
        <w:pStyle w:val="Heading1"/>
        <w:spacing w:before="293"/>
        <w:ind w:right="355"/>
        <w:jc w:val="center"/>
      </w:pPr>
      <w:r>
        <w:t>Kisah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Rasul</w:t>
      </w:r>
      <w:r>
        <w:rPr>
          <w:spacing w:val="-5"/>
        </w:rPr>
        <w:t xml:space="preserve"> </w:t>
      </w:r>
      <w:r>
        <w:t>10:44-48</w:t>
      </w:r>
      <w:r>
        <w:rPr>
          <w:spacing w:val="-3"/>
        </w:rPr>
        <w:t xml:space="preserve"> </w:t>
      </w:r>
      <w:r>
        <w:t>;</w:t>
      </w:r>
      <w:r>
        <w:rPr>
          <w:spacing w:val="-4"/>
        </w:rPr>
        <w:t xml:space="preserve"> </w:t>
      </w:r>
      <w:r>
        <w:t>Mazmur</w:t>
      </w:r>
      <w:r>
        <w:rPr>
          <w:spacing w:val="-5"/>
        </w:rPr>
        <w:t xml:space="preserve"> 128</w:t>
      </w:r>
    </w:p>
    <w:p w14:paraId="170F9C36" w14:textId="77777777" w:rsidR="00301FE3" w:rsidRDefault="00301FE3">
      <w:pPr>
        <w:pStyle w:val="BodyText"/>
        <w:spacing w:before="292"/>
        <w:rPr>
          <w:sz w:val="24"/>
        </w:rPr>
      </w:pPr>
    </w:p>
    <w:p w14:paraId="4CE8706D" w14:textId="77777777" w:rsidR="00301FE3" w:rsidRDefault="009B0864">
      <w:pPr>
        <w:pStyle w:val="BodyText"/>
        <w:spacing w:before="1"/>
        <w:ind w:right="353" w:firstLine="719"/>
        <w:jc w:val="both"/>
      </w:pPr>
      <w:r>
        <w:t>Salah satu peristiwa terindah dan berpengaruh besar yang dicatat oleh Lukas dalam Kisah Para Rasul</w:t>
      </w:r>
      <w:r>
        <w:rPr>
          <w:spacing w:val="-4"/>
        </w:rPr>
        <w:t xml:space="preserve"> </w:t>
      </w:r>
      <w:r>
        <w:t>adalah</w:t>
      </w:r>
      <w:r>
        <w:rPr>
          <w:spacing w:val="-4"/>
        </w:rPr>
        <w:t xml:space="preserve"> </w:t>
      </w:r>
      <w:r>
        <w:t>pencurahan</w:t>
      </w:r>
      <w:r>
        <w:rPr>
          <w:spacing w:val="-5"/>
        </w:rPr>
        <w:t xml:space="preserve"> </w:t>
      </w:r>
      <w:r>
        <w:t>Roh</w:t>
      </w:r>
      <w:r>
        <w:rPr>
          <w:spacing w:val="-6"/>
        </w:rPr>
        <w:t xml:space="preserve"> </w:t>
      </w:r>
      <w:r>
        <w:t>Kudus</w:t>
      </w:r>
      <w:r>
        <w:rPr>
          <w:spacing w:val="-4"/>
        </w:rPr>
        <w:t xml:space="preserve"> </w:t>
      </w:r>
      <w:r>
        <w:t>atas</w:t>
      </w:r>
      <w:r>
        <w:rPr>
          <w:spacing w:val="-3"/>
        </w:rPr>
        <w:t xml:space="preserve"> </w:t>
      </w:r>
      <w:r>
        <w:t>Kornelius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keluarganya,</w:t>
      </w:r>
      <w:r>
        <w:rPr>
          <w:spacing w:val="-5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pasal</w:t>
      </w:r>
      <w:r>
        <w:rPr>
          <w:spacing w:val="-6"/>
        </w:rPr>
        <w:t xml:space="preserve"> </w:t>
      </w:r>
      <w:r>
        <w:t>10.</w:t>
      </w:r>
      <w:r>
        <w:rPr>
          <w:spacing w:val="39"/>
        </w:rPr>
        <w:t xml:space="preserve"> </w:t>
      </w:r>
      <w:r>
        <w:t>Mengapa</w:t>
      </w:r>
      <w:r>
        <w:rPr>
          <w:spacing w:val="-4"/>
        </w:rPr>
        <w:t xml:space="preserve"> </w:t>
      </w:r>
      <w:r>
        <w:t>peristiwa ini indah dan penting?</w:t>
      </w:r>
      <w:r>
        <w:rPr>
          <w:spacing w:val="40"/>
        </w:rPr>
        <w:t xml:space="preserve"> </w:t>
      </w:r>
      <w:r>
        <w:t>Karena melalui peristiwa ini dan beberapa kesaksian yang serupa di waktu dan tempat yang berbeda, Roh Kudus memberi pengertian kepada Gereja mula-mula, bahwa kasih karunia Kristus dan pencurahan Roh Kudus terbuka dan tersedia bagi semua bangsa-bangsa yang mau datang kepada Kristus.</w:t>
      </w:r>
    </w:p>
    <w:p w14:paraId="0C2DD0E7" w14:textId="77777777" w:rsidR="00301FE3" w:rsidRDefault="009B0864">
      <w:pPr>
        <w:pStyle w:val="BodyText"/>
        <w:spacing w:before="268"/>
        <w:ind w:right="353" w:firstLine="719"/>
        <w:jc w:val="both"/>
      </w:pPr>
      <w:r>
        <w:t>Pemahaman para Rasul dan jemaat pada waktu itu, bahwa kasih karunia dan pencurahan Roh Kudus hanya tersedia bagi bangsa Yahudi, dan apabila ada bangsa lain yang juga ingin mendapatkannya maka</w:t>
      </w:r>
      <w:r>
        <w:rPr>
          <w:spacing w:val="-11"/>
        </w:rPr>
        <w:t xml:space="preserve"> </w:t>
      </w:r>
      <w:r>
        <w:t>mereka</w:t>
      </w:r>
      <w:r>
        <w:rPr>
          <w:spacing w:val="-11"/>
        </w:rPr>
        <w:t xml:space="preserve"> </w:t>
      </w:r>
      <w:r>
        <w:t>harus</w:t>
      </w:r>
      <w:r>
        <w:rPr>
          <w:spacing w:val="-8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konversi</w:t>
      </w:r>
      <w:r>
        <w:rPr>
          <w:spacing w:val="-8"/>
        </w:rPr>
        <w:t xml:space="preserve"> </w:t>
      </w:r>
      <w:r>
        <w:t>terlebih</w:t>
      </w:r>
      <w:r>
        <w:rPr>
          <w:spacing w:val="-9"/>
        </w:rPr>
        <w:t xml:space="preserve"> </w:t>
      </w:r>
      <w:r>
        <w:t>dahulu</w:t>
      </w:r>
      <w:r>
        <w:rPr>
          <w:spacing w:val="-12"/>
        </w:rPr>
        <w:t xml:space="preserve"> </w:t>
      </w:r>
      <w:r>
        <w:t>menjadi</w:t>
      </w:r>
      <w:r>
        <w:rPr>
          <w:spacing w:val="-8"/>
        </w:rPr>
        <w:t xml:space="preserve"> </w:t>
      </w:r>
      <w:r>
        <w:t>pengikut</w:t>
      </w:r>
      <w:r>
        <w:rPr>
          <w:spacing w:val="-10"/>
        </w:rPr>
        <w:t xml:space="preserve"> </w:t>
      </w:r>
      <w:r>
        <w:t>Yudaisme.</w:t>
      </w:r>
      <w:r>
        <w:rPr>
          <w:spacing w:val="31"/>
        </w:rPr>
        <w:t xml:space="preserve"> </w:t>
      </w:r>
      <w:r>
        <w:t>Namun</w:t>
      </w:r>
      <w:r>
        <w:rPr>
          <w:spacing w:val="-9"/>
        </w:rPr>
        <w:t xml:space="preserve"> </w:t>
      </w:r>
      <w:r>
        <w:t>bahwa</w:t>
      </w:r>
      <w:r>
        <w:rPr>
          <w:spacing w:val="-8"/>
        </w:rPr>
        <w:t xml:space="preserve"> </w:t>
      </w:r>
      <w:r>
        <w:t>Kornelius</w:t>
      </w:r>
      <w:r>
        <w:rPr>
          <w:spacing w:val="-8"/>
        </w:rPr>
        <w:t xml:space="preserve"> </w:t>
      </w:r>
      <w:r>
        <w:t>dan keluarganya</w:t>
      </w:r>
      <w:r>
        <w:rPr>
          <w:spacing w:val="-2"/>
        </w:rPr>
        <w:t xml:space="preserve"> </w:t>
      </w:r>
      <w:r>
        <w:t>juga</w:t>
      </w:r>
      <w:r>
        <w:rPr>
          <w:spacing w:val="-1"/>
        </w:rPr>
        <w:t xml:space="preserve"> </w:t>
      </w:r>
      <w:r>
        <w:t>menerima</w:t>
      </w:r>
      <w:r>
        <w:rPr>
          <w:spacing w:val="-1"/>
        </w:rPr>
        <w:t xml:space="preserve"> </w:t>
      </w:r>
      <w:r>
        <w:t>pencurahan</w:t>
      </w:r>
      <w:r>
        <w:rPr>
          <w:spacing w:val="-2"/>
        </w:rPr>
        <w:t xml:space="preserve"> </w:t>
      </w:r>
      <w:r>
        <w:t>Roh</w:t>
      </w:r>
      <w:r>
        <w:rPr>
          <w:spacing w:val="-3"/>
        </w:rPr>
        <w:t xml:space="preserve"> </w:t>
      </w:r>
      <w:r>
        <w:t>Kudus</w:t>
      </w:r>
      <w:r>
        <w:rPr>
          <w:spacing w:val="-1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tanda</w:t>
      </w:r>
      <w:r>
        <w:rPr>
          <w:spacing w:val="-1"/>
        </w:rPr>
        <w:t xml:space="preserve"> </w:t>
      </w:r>
      <w:r>
        <w:t>awal</w:t>
      </w:r>
      <w:r>
        <w:rPr>
          <w:spacing w:val="-3"/>
        </w:rPr>
        <w:t xml:space="preserve"> </w:t>
      </w:r>
      <w:r>
        <w:t>berbahasa</w:t>
      </w:r>
      <w:r>
        <w:rPr>
          <w:spacing w:val="-1"/>
        </w:rPr>
        <w:t xml:space="preserve"> </w:t>
      </w:r>
      <w:r>
        <w:t>roh/lidah</w:t>
      </w:r>
      <w:r>
        <w:rPr>
          <w:spacing w:val="-3"/>
        </w:rPr>
        <w:t xml:space="preserve"> </w:t>
      </w:r>
      <w:r>
        <w:t>(ayat</w:t>
      </w:r>
      <w:r>
        <w:rPr>
          <w:spacing w:val="-2"/>
        </w:rPr>
        <w:t xml:space="preserve"> </w:t>
      </w:r>
      <w:r>
        <w:t>44-47) menunjukkan bahwa kasih karunia Kristus dan pencurahan Roh Kudus bukan hanya untuk orang-orang Yahudi yang percaya kepada Kristus, tetapi untuk semua orang dari berbagai suku dan bangsa yang mau datang</w:t>
      </w:r>
      <w:r>
        <w:rPr>
          <w:spacing w:val="-1"/>
        </w:rPr>
        <w:t xml:space="preserve"> </w:t>
      </w:r>
      <w:r>
        <w:t>kepada-Nya.</w:t>
      </w:r>
      <w:r>
        <w:rPr>
          <w:spacing w:val="40"/>
        </w:rPr>
        <w:t xml:space="preserve"> </w:t>
      </w:r>
      <w:r>
        <w:t>Peristiwa Kornelius</w:t>
      </w:r>
      <w:r>
        <w:rPr>
          <w:spacing w:val="-1"/>
        </w:rPr>
        <w:t xml:space="preserve"> </w:t>
      </w:r>
      <w:r>
        <w:t>menjadi pemicu penting</w:t>
      </w:r>
      <w:r>
        <w:rPr>
          <w:spacing w:val="-1"/>
        </w:rPr>
        <w:t xml:space="preserve"> </w:t>
      </w:r>
      <w:r>
        <w:t>terjadi perubahan</w:t>
      </w:r>
      <w:r>
        <w:rPr>
          <w:spacing w:val="-1"/>
        </w:rPr>
        <w:t xml:space="preserve"> </w:t>
      </w:r>
      <w:r>
        <w:t>pandangan</w:t>
      </w:r>
      <w:r>
        <w:rPr>
          <w:spacing w:val="-1"/>
        </w:rPr>
        <w:t xml:space="preserve"> </w:t>
      </w:r>
      <w:r>
        <w:t>akan</w:t>
      </w:r>
      <w:r>
        <w:rPr>
          <w:spacing w:val="-1"/>
        </w:rPr>
        <w:t xml:space="preserve"> </w:t>
      </w:r>
      <w:r>
        <w:t>hal ini (Kis. 11:16-17), yang nantinya akan berpuncak pada Sidang di Yerusalem pada pasal 15 (Kis.</w:t>
      </w:r>
      <w:r>
        <w:t xml:space="preserve"> 15:6-9).</w:t>
      </w:r>
    </w:p>
    <w:p w14:paraId="54B3F673" w14:textId="77777777" w:rsidR="00301FE3" w:rsidRDefault="00301FE3">
      <w:pPr>
        <w:pStyle w:val="BodyText"/>
      </w:pPr>
    </w:p>
    <w:p w14:paraId="17026D07" w14:textId="77777777" w:rsidR="00301FE3" w:rsidRDefault="009B0864">
      <w:pPr>
        <w:ind w:right="355" w:firstLine="719"/>
        <w:jc w:val="both"/>
      </w:pPr>
      <w:r>
        <w:t xml:space="preserve">Namun hari ini kita akan membahas satu hal kunci yang mungkin kerap kita lewatkan saat kita membaca kisah Kornelius ini, yaitu bahwa </w:t>
      </w:r>
      <w:r>
        <w:rPr>
          <w:b/>
        </w:rPr>
        <w:t>rumah tangga (keluarga) yang percaya kepada Kristus perlu dipenuhi oleh Roh Kudus.</w:t>
      </w:r>
      <w:r>
        <w:rPr>
          <w:b/>
          <w:spacing w:val="40"/>
        </w:rPr>
        <w:t xml:space="preserve"> </w:t>
      </w:r>
      <w:r>
        <w:t>Mengapa?</w:t>
      </w:r>
    </w:p>
    <w:p w14:paraId="531D5173" w14:textId="77777777" w:rsidR="00301FE3" w:rsidRDefault="00301FE3">
      <w:pPr>
        <w:pStyle w:val="BodyText"/>
      </w:pPr>
    </w:p>
    <w:p w14:paraId="26CA938D" w14:textId="77777777" w:rsidR="00301FE3" w:rsidRDefault="00301FE3">
      <w:pPr>
        <w:pStyle w:val="BodyText"/>
        <w:spacing w:before="1"/>
      </w:pPr>
    </w:p>
    <w:p w14:paraId="448B5BD8" w14:textId="77777777" w:rsidR="00301FE3" w:rsidRDefault="009B0864">
      <w:pPr>
        <w:pStyle w:val="Heading2"/>
        <w:numPr>
          <w:ilvl w:val="0"/>
          <w:numId w:val="2"/>
        </w:numPr>
        <w:tabs>
          <w:tab w:val="left" w:pos="358"/>
          <w:tab w:val="left" w:pos="360"/>
        </w:tabs>
        <w:ind w:right="353"/>
      </w:pPr>
      <w:r>
        <w:t>Roh Kudus memberikan kejelasan (</w:t>
      </w:r>
      <w:r>
        <w:rPr>
          <w:i/>
        </w:rPr>
        <w:t>clarity</w:t>
      </w:r>
      <w:r>
        <w:t>) terhadap pemahaman Alkitabiah yang seringkali justru kita pahami dengan bias.</w:t>
      </w:r>
    </w:p>
    <w:p w14:paraId="314F3C38" w14:textId="77777777" w:rsidR="00301FE3" w:rsidRDefault="00301FE3">
      <w:pPr>
        <w:pStyle w:val="BodyText"/>
        <w:spacing w:before="1"/>
        <w:rPr>
          <w:b/>
        </w:rPr>
      </w:pPr>
    </w:p>
    <w:p w14:paraId="47C60683" w14:textId="77777777" w:rsidR="00301FE3" w:rsidRDefault="009B0864">
      <w:pPr>
        <w:pStyle w:val="BodyText"/>
        <w:ind w:right="353" w:firstLine="719"/>
        <w:jc w:val="both"/>
      </w:pPr>
      <w:r>
        <w:t>Karena kita dibesarkan dengan cara, sudut pandang dan bahasa tertentu, serta memiliki pengalaman</w:t>
      </w:r>
      <w:r>
        <w:rPr>
          <w:spacing w:val="-13"/>
        </w:rPr>
        <w:t xml:space="preserve"> </w:t>
      </w:r>
      <w:r>
        <w:t>perjalanan</w:t>
      </w:r>
      <w:r>
        <w:rPr>
          <w:spacing w:val="-12"/>
        </w:rPr>
        <w:t xml:space="preserve"> </w:t>
      </w:r>
      <w:r>
        <w:t>hidup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berbeda-beda,</w:t>
      </w:r>
      <w:r>
        <w:rPr>
          <w:spacing w:val="-12"/>
        </w:rPr>
        <w:t xml:space="preserve"> </w:t>
      </w:r>
      <w:r>
        <w:t>seringkali</w:t>
      </w:r>
      <w:r>
        <w:rPr>
          <w:spacing w:val="-13"/>
        </w:rPr>
        <w:t xml:space="preserve"> </w:t>
      </w:r>
      <w:r>
        <w:t>hal-hal</w:t>
      </w:r>
      <w:r>
        <w:rPr>
          <w:spacing w:val="-11"/>
        </w:rPr>
        <w:t xml:space="preserve"> </w:t>
      </w:r>
      <w:r>
        <w:t>tersebut</w:t>
      </w:r>
      <w:r>
        <w:rPr>
          <w:spacing w:val="-11"/>
        </w:rPr>
        <w:t xml:space="preserve"> </w:t>
      </w:r>
      <w:r>
        <w:t>membentuk</w:t>
      </w:r>
      <w:r>
        <w:rPr>
          <w:spacing w:val="-12"/>
        </w:rPr>
        <w:t xml:space="preserve"> </w:t>
      </w:r>
      <w:r>
        <w:t>bias</w:t>
      </w:r>
      <w:r>
        <w:rPr>
          <w:spacing w:val="-13"/>
        </w:rPr>
        <w:t xml:space="preserve"> </w:t>
      </w:r>
      <w:r>
        <w:t>dalam</w:t>
      </w:r>
      <w:r>
        <w:rPr>
          <w:spacing w:val="-10"/>
        </w:rPr>
        <w:t xml:space="preserve"> </w:t>
      </w:r>
      <w:r>
        <w:t>cara kita berpikir dan memandang segala sesuatu, yang akhirnya mempengaruhi tindakan kita.</w:t>
      </w:r>
      <w:r>
        <w:rPr>
          <w:spacing w:val="40"/>
        </w:rPr>
        <w:t xml:space="preserve"> </w:t>
      </w:r>
      <w:r>
        <w:t>Contoh: kita mungkin bias terhadap suku atau keluarga tertentu karena apa yang kita pernah dengar tentang suku/keluarga</w:t>
      </w:r>
      <w:r>
        <w:rPr>
          <w:spacing w:val="-13"/>
        </w:rPr>
        <w:t xml:space="preserve"> </w:t>
      </w:r>
      <w:r>
        <w:t>tersebut</w:t>
      </w:r>
      <w:r>
        <w:rPr>
          <w:spacing w:val="-12"/>
        </w:rPr>
        <w:t xml:space="preserve"> </w:t>
      </w:r>
      <w:r>
        <w:t>dari</w:t>
      </w:r>
      <w:r>
        <w:rPr>
          <w:spacing w:val="-13"/>
        </w:rPr>
        <w:t xml:space="preserve"> </w:t>
      </w:r>
      <w:r>
        <w:t>orang</w:t>
      </w:r>
      <w:r>
        <w:rPr>
          <w:spacing w:val="-12"/>
        </w:rPr>
        <w:t xml:space="preserve"> </w:t>
      </w:r>
      <w:r>
        <w:t>lain,</w:t>
      </w:r>
      <w:r>
        <w:rPr>
          <w:spacing w:val="-13"/>
        </w:rPr>
        <w:t xml:space="preserve"> </w:t>
      </w:r>
      <w:r>
        <w:t>atau</w:t>
      </w:r>
      <w:r>
        <w:rPr>
          <w:spacing w:val="-12"/>
        </w:rPr>
        <w:t xml:space="preserve"> </w:t>
      </w:r>
      <w:r>
        <w:t>pengalaman</w:t>
      </w:r>
      <w:r>
        <w:rPr>
          <w:spacing w:val="-13"/>
        </w:rPr>
        <w:t xml:space="preserve"> </w:t>
      </w:r>
      <w:r>
        <w:t>kita</w:t>
      </w:r>
      <w:r>
        <w:rPr>
          <w:spacing w:val="-12"/>
        </w:rPr>
        <w:t xml:space="preserve"> </w:t>
      </w:r>
      <w:r>
        <w:t>berinteraksi</w:t>
      </w:r>
      <w:r>
        <w:rPr>
          <w:spacing w:val="-12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suku/keluarga</w:t>
      </w:r>
      <w:r>
        <w:rPr>
          <w:spacing w:val="-12"/>
        </w:rPr>
        <w:t xml:space="preserve"> </w:t>
      </w:r>
      <w:r>
        <w:t>tersebut.</w:t>
      </w:r>
    </w:p>
    <w:p w14:paraId="12F4A516" w14:textId="77777777" w:rsidR="00301FE3" w:rsidRDefault="00301FE3">
      <w:pPr>
        <w:pStyle w:val="BodyText"/>
      </w:pPr>
    </w:p>
    <w:p w14:paraId="4E6DFA22" w14:textId="61265A2B" w:rsidR="00301FE3" w:rsidRDefault="009B0864">
      <w:pPr>
        <w:pStyle w:val="BodyText"/>
        <w:ind w:right="353" w:firstLine="719"/>
        <w:jc w:val="both"/>
      </w:pPr>
      <w:r>
        <w:t>Hal itu juga yang terjadi kepada orang-orang Yahudi pada zaman rasul-rasul.</w:t>
      </w:r>
      <w:r>
        <w:rPr>
          <w:spacing w:val="40"/>
        </w:rPr>
        <w:t xml:space="preserve"> </w:t>
      </w:r>
      <w:r>
        <w:t>Perlaku</w:t>
      </w:r>
      <w:r>
        <w:t>an dan tindak</w:t>
      </w:r>
      <w:r>
        <w:rPr>
          <w:spacing w:val="-13"/>
        </w:rPr>
        <w:t xml:space="preserve"> </w:t>
      </w:r>
      <w:r>
        <w:t>laku</w:t>
      </w:r>
      <w:r>
        <w:rPr>
          <w:spacing w:val="-12"/>
        </w:rPr>
        <w:t xml:space="preserve"> </w:t>
      </w:r>
      <w:r>
        <w:t>orang-orang</w:t>
      </w:r>
      <w:r>
        <w:rPr>
          <w:spacing w:val="-13"/>
        </w:rPr>
        <w:t xml:space="preserve"> </w:t>
      </w:r>
      <w:r>
        <w:t>Romawi/Italia</w:t>
      </w:r>
      <w:r>
        <w:rPr>
          <w:spacing w:val="-12"/>
        </w:rPr>
        <w:t xml:space="preserve"> </w:t>
      </w:r>
      <w:r>
        <w:t>(Kis.</w:t>
      </w:r>
      <w:r>
        <w:rPr>
          <w:spacing w:val="-13"/>
        </w:rPr>
        <w:t xml:space="preserve"> </w:t>
      </w:r>
      <w:r>
        <w:t>10:1)</w:t>
      </w:r>
      <w:r>
        <w:rPr>
          <w:spacing w:val="-12"/>
        </w:rPr>
        <w:t xml:space="preserve"> </w:t>
      </w:r>
      <w:r>
        <w:t>membuat</w:t>
      </w:r>
      <w:r>
        <w:rPr>
          <w:spacing w:val="-13"/>
        </w:rPr>
        <w:t xml:space="preserve"> </w:t>
      </w:r>
      <w:r>
        <w:t>banyak</w:t>
      </w:r>
      <w:r>
        <w:rPr>
          <w:spacing w:val="-12"/>
        </w:rPr>
        <w:t xml:space="preserve"> </w:t>
      </w:r>
      <w:r>
        <w:t>orang</w:t>
      </w:r>
      <w:r>
        <w:rPr>
          <w:spacing w:val="-12"/>
        </w:rPr>
        <w:t xml:space="preserve"> </w:t>
      </w:r>
      <w:r>
        <w:t>Yahudi,</w:t>
      </w:r>
      <w:r>
        <w:rPr>
          <w:spacing w:val="-13"/>
        </w:rPr>
        <w:t xml:space="preserve"> </w:t>
      </w:r>
      <w:r>
        <w:t>termasuk</w:t>
      </w:r>
      <w:r>
        <w:rPr>
          <w:spacing w:val="-12"/>
        </w:rPr>
        <w:t xml:space="preserve"> </w:t>
      </w:r>
      <w:r>
        <w:t>Yahudi</w:t>
      </w:r>
      <w:r>
        <w:rPr>
          <w:spacing w:val="-13"/>
        </w:rPr>
        <w:t xml:space="preserve"> </w:t>
      </w:r>
      <w:r>
        <w:t>Kristen pada waktu itu, akan selalu dicap negatif, tidak peduli bahwa tidak semua orang Romawi/Italia berkelakuan negatif.</w:t>
      </w:r>
      <w:r>
        <w:rPr>
          <w:spacing w:val="40"/>
        </w:rPr>
        <w:t xml:space="preserve"> </w:t>
      </w:r>
      <w:r>
        <w:t>Kornelius, yang sudah jelas dikatakan bahwa ia dan keluarganya takut/hormat dan menyembah Allah Israel, masih dicap sebagai ‘orang tidak bersunat’ yang pada masa itu adalah kata penghinaan yang ditujukan spesifik untuk orang-orang Romawi/Italia (lihat Kis. 10:28 dan 11:3).</w:t>
      </w:r>
      <w:r>
        <w:rPr>
          <w:spacing w:val="40"/>
        </w:rPr>
        <w:t xml:space="preserve"> </w:t>
      </w:r>
      <w:r>
        <w:t xml:space="preserve">Kepada semua </w:t>
      </w:r>
      <w:r>
        <w:t>orang</w:t>
      </w:r>
      <w:r>
        <w:rPr>
          <w:spacing w:val="-1"/>
        </w:rPr>
        <w:t xml:space="preserve"> </w:t>
      </w:r>
      <w:r>
        <w:t>Yahudi diancam untuk tidak pernah</w:t>
      </w:r>
      <w:r>
        <w:rPr>
          <w:spacing w:val="-1"/>
        </w:rPr>
        <w:t xml:space="preserve"> </w:t>
      </w:r>
      <w:r>
        <w:t>melakukan kontak sosial dengan orang-orang Romawi, dan jika berani maka konsekuensi sosialnya amat berat: disisihkan dari masyarakat.</w:t>
      </w:r>
    </w:p>
    <w:p w14:paraId="6C21CC95" w14:textId="77777777" w:rsidR="00301FE3" w:rsidRDefault="00301FE3">
      <w:pPr>
        <w:pStyle w:val="BodyText"/>
        <w:jc w:val="both"/>
        <w:sectPr w:rsidR="00301FE3">
          <w:footerReference w:type="default" r:id="rId7"/>
          <w:type w:val="continuous"/>
          <w:pgSz w:w="12240" w:h="15840"/>
          <w:pgMar w:top="1400" w:right="1080" w:bottom="940" w:left="1440" w:header="0" w:footer="750" w:gutter="0"/>
          <w:pgNumType w:start="1"/>
          <w:cols w:space="720"/>
        </w:sectPr>
      </w:pPr>
    </w:p>
    <w:p w14:paraId="67B24EFC" w14:textId="175E106B" w:rsidR="00301FE3" w:rsidRDefault="009B0864">
      <w:pPr>
        <w:pStyle w:val="BodyText"/>
        <w:spacing w:before="39"/>
        <w:ind w:right="353" w:firstLine="719"/>
        <w:jc w:val="both"/>
      </w:pPr>
      <w:r>
        <w:lastRenderedPageBreak/>
        <w:t>Namun Roh Kudus dengan lembut tapi tegas mengajar Petrus bahwa dia tidak boleh membeda- bedakan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mengkotak-kotakan</w:t>
      </w:r>
      <w:r>
        <w:rPr>
          <w:spacing w:val="-13"/>
        </w:rPr>
        <w:t xml:space="preserve"> </w:t>
      </w:r>
      <w:r>
        <w:t>orang-orang</w:t>
      </w:r>
      <w:r>
        <w:rPr>
          <w:spacing w:val="-12"/>
        </w:rPr>
        <w:t xml:space="preserve"> </w:t>
      </w:r>
      <w:r>
        <w:t>berdasarkan</w:t>
      </w:r>
      <w:r>
        <w:rPr>
          <w:spacing w:val="-13"/>
        </w:rPr>
        <w:t xml:space="preserve"> </w:t>
      </w:r>
      <w:r>
        <w:t>kesukuan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kebangsaan</w:t>
      </w:r>
      <w:r>
        <w:rPr>
          <w:spacing w:val="-12"/>
        </w:rPr>
        <w:t xml:space="preserve"> </w:t>
      </w:r>
      <w:r>
        <w:t>mereka.</w:t>
      </w:r>
      <w:r>
        <w:rPr>
          <w:spacing w:val="-12"/>
        </w:rPr>
        <w:t xml:space="preserve"> </w:t>
      </w:r>
      <w:r>
        <w:t>Roh</w:t>
      </w:r>
      <w:r>
        <w:rPr>
          <w:spacing w:val="-13"/>
        </w:rPr>
        <w:t xml:space="preserve"> </w:t>
      </w:r>
      <w:r>
        <w:t>Kudus memberi pengertian kuat tentang hal ini ketika Kornelius dan rumah tangganya</w:t>
      </w:r>
      <w:r>
        <w:t>pun mendapatkan pengalaman</w:t>
      </w:r>
      <w:r>
        <w:rPr>
          <w:spacing w:val="-4"/>
        </w:rPr>
        <w:t xml:space="preserve"> </w:t>
      </w:r>
      <w:r>
        <w:t>pencurahan</w:t>
      </w:r>
      <w:r>
        <w:rPr>
          <w:spacing w:val="-5"/>
        </w:rPr>
        <w:t xml:space="preserve"> </w:t>
      </w:r>
      <w:r>
        <w:t>Roh</w:t>
      </w:r>
      <w:r>
        <w:rPr>
          <w:spacing w:val="-4"/>
        </w:rPr>
        <w:t xml:space="preserve"> </w:t>
      </w:r>
      <w:r>
        <w:t>Kudus,</w:t>
      </w:r>
      <w:r>
        <w:rPr>
          <w:spacing w:val="-4"/>
        </w:rPr>
        <w:t xml:space="preserve"> </w:t>
      </w:r>
      <w:r>
        <w:t>persis</w:t>
      </w:r>
      <w:r>
        <w:rPr>
          <w:spacing w:val="-4"/>
        </w:rPr>
        <w:t xml:space="preserve"> </w:t>
      </w:r>
      <w:r>
        <w:t>seperti</w:t>
      </w:r>
      <w:r>
        <w:rPr>
          <w:spacing w:val="-7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Petrus</w:t>
      </w:r>
      <w:r>
        <w:rPr>
          <w:spacing w:val="-4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keenam</w:t>
      </w:r>
      <w:r>
        <w:rPr>
          <w:spacing w:val="-3"/>
        </w:rPr>
        <w:t xml:space="preserve"> </w:t>
      </w:r>
      <w:r>
        <w:t>orang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bersamanya</w:t>
      </w:r>
      <w:r>
        <w:rPr>
          <w:spacing w:val="-4"/>
        </w:rPr>
        <w:t xml:space="preserve"> </w:t>
      </w:r>
      <w:r>
        <w:t>juga dapatkan saat mereka di loteng atas di Yerusalem (Kis. 2:1-4; 11:12).</w:t>
      </w:r>
      <w:r>
        <w:rPr>
          <w:spacing w:val="40"/>
        </w:rPr>
        <w:t xml:space="preserve"> </w:t>
      </w:r>
      <w:r>
        <w:t>Bahasa lidah/bahasa Roh menjadi verifikasi</w:t>
      </w:r>
      <w:r>
        <w:rPr>
          <w:spacing w:val="-11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jelas</w:t>
      </w:r>
      <w:r>
        <w:rPr>
          <w:spacing w:val="-7"/>
        </w:rPr>
        <w:t xml:space="preserve"> </w:t>
      </w:r>
      <w:r>
        <w:t>bahwa</w:t>
      </w:r>
      <w:r>
        <w:rPr>
          <w:spacing w:val="-11"/>
        </w:rPr>
        <w:t xml:space="preserve"> </w:t>
      </w:r>
      <w:r>
        <w:t>Roh</w:t>
      </w:r>
      <w:r>
        <w:rPr>
          <w:spacing w:val="-9"/>
        </w:rPr>
        <w:t xml:space="preserve"> </w:t>
      </w:r>
      <w:r>
        <w:t>Kudus</w:t>
      </w:r>
      <w:r>
        <w:rPr>
          <w:spacing w:val="-9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sama</w:t>
      </w:r>
      <w:r>
        <w:rPr>
          <w:spacing w:val="-9"/>
        </w:rPr>
        <w:t xml:space="preserve"> </w:t>
      </w:r>
      <w:r>
        <w:t>ada</w:t>
      </w:r>
      <w:r>
        <w:rPr>
          <w:spacing w:val="-9"/>
        </w:rPr>
        <w:t xml:space="preserve"> </w:t>
      </w:r>
      <w:r>
        <w:t>pada</w:t>
      </w:r>
      <w:r>
        <w:rPr>
          <w:spacing w:val="-7"/>
        </w:rPr>
        <w:t xml:space="preserve"> </w:t>
      </w:r>
      <w:r>
        <w:t>Kornelius</w:t>
      </w:r>
      <w:r>
        <w:rPr>
          <w:spacing w:val="-8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seisi</w:t>
      </w:r>
      <w:r>
        <w:rPr>
          <w:spacing w:val="-7"/>
        </w:rPr>
        <w:t xml:space="preserve"> </w:t>
      </w:r>
      <w:r>
        <w:t>rumah</w:t>
      </w:r>
      <w:r>
        <w:rPr>
          <w:spacing w:val="-9"/>
        </w:rPr>
        <w:t xml:space="preserve"> </w:t>
      </w:r>
      <w:r>
        <w:t>tangganya,</w:t>
      </w:r>
      <w:r>
        <w:rPr>
          <w:spacing w:val="-7"/>
        </w:rPr>
        <w:t xml:space="preserve"> </w:t>
      </w:r>
      <w:r>
        <w:t>sehingga tidak ada alasan bagi Petrus untuk tidak melakukan baptisan dan menyambut mereka dalam bilangan jemaat orang percaya.</w:t>
      </w:r>
    </w:p>
    <w:p w14:paraId="3E8D1840" w14:textId="77777777" w:rsidR="00301FE3" w:rsidRDefault="00301FE3">
      <w:pPr>
        <w:pStyle w:val="BodyText"/>
      </w:pPr>
    </w:p>
    <w:p w14:paraId="45E82F02" w14:textId="77777777" w:rsidR="00301FE3" w:rsidRDefault="009B0864">
      <w:pPr>
        <w:pStyle w:val="BodyText"/>
        <w:ind w:right="351" w:firstLine="719"/>
        <w:jc w:val="both"/>
      </w:pPr>
      <w:r>
        <w:t>Perhatikan hal ini: ada dua rumah tangga dalam kisah ini.</w:t>
      </w:r>
      <w:r>
        <w:rPr>
          <w:spacing w:val="40"/>
        </w:rPr>
        <w:t xml:space="preserve"> </w:t>
      </w:r>
      <w:r>
        <w:t>Pertama, rumah tangga besar jemaat mula-mula</w:t>
      </w:r>
      <w:r>
        <w:rPr>
          <w:spacing w:val="-13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amat</w:t>
      </w:r>
      <w:r>
        <w:rPr>
          <w:spacing w:val="-11"/>
        </w:rPr>
        <w:t xml:space="preserve"> </w:t>
      </w:r>
      <w:r>
        <w:t>bias</w:t>
      </w:r>
      <w:r>
        <w:rPr>
          <w:spacing w:val="-13"/>
        </w:rPr>
        <w:t xml:space="preserve"> </w:t>
      </w:r>
      <w:r>
        <w:t>pada</w:t>
      </w:r>
      <w:r>
        <w:rPr>
          <w:spacing w:val="-9"/>
        </w:rPr>
        <w:t xml:space="preserve"> </w:t>
      </w:r>
      <w:r>
        <w:t>orang-orang</w:t>
      </w:r>
      <w:r>
        <w:rPr>
          <w:spacing w:val="-12"/>
        </w:rPr>
        <w:t xml:space="preserve"> </w:t>
      </w:r>
      <w:r>
        <w:t>non-Yahudi,</w:t>
      </w:r>
      <w:r>
        <w:rPr>
          <w:spacing w:val="-9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kedua,</w:t>
      </w:r>
      <w:r>
        <w:rPr>
          <w:spacing w:val="-9"/>
        </w:rPr>
        <w:t xml:space="preserve"> </w:t>
      </w:r>
      <w:r>
        <w:t>rumah</w:t>
      </w:r>
      <w:r>
        <w:rPr>
          <w:spacing w:val="-12"/>
        </w:rPr>
        <w:t xml:space="preserve"> </w:t>
      </w:r>
      <w:r>
        <w:t>tangga</w:t>
      </w:r>
      <w:r>
        <w:rPr>
          <w:spacing w:val="-9"/>
        </w:rPr>
        <w:t xml:space="preserve"> </w:t>
      </w:r>
      <w:r>
        <w:t>Kornelius</w:t>
      </w:r>
      <w:r>
        <w:rPr>
          <w:spacing w:val="-13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adalah non-Yahudi,</w:t>
      </w:r>
      <w:r>
        <w:rPr>
          <w:spacing w:val="-6"/>
        </w:rPr>
        <w:t xml:space="preserve"> </w:t>
      </w:r>
      <w:r>
        <w:t>yang</w:t>
      </w:r>
      <w:r>
        <w:rPr>
          <w:spacing w:val="-8"/>
        </w:rPr>
        <w:t xml:space="preserve"> </w:t>
      </w:r>
      <w:r>
        <w:t>walaupun</w:t>
      </w:r>
      <w:r>
        <w:rPr>
          <w:spacing w:val="-6"/>
        </w:rPr>
        <w:t xml:space="preserve"> </w:t>
      </w:r>
      <w:r>
        <w:t>percaya</w:t>
      </w:r>
      <w:r>
        <w:rPr>
          <w:spacing w:val="-6"/>
        </w:rPr>
        <w:t xml:space="preserve"> </w:t>
      </w:r>
      <w:r>
        <w:t>kepada</w:t>
      </w:r>
      <w:r>
        <w:rPr>
          <w:spacing w:val="-6"/>
        </w:rPr>
        <w:t xml:space="preserve"> </w:t>
      </w:r>
      <w:r>
        <w:t>Allah</w:t>
      </w:r>
      <w:r>
        <w:rPr>
          <w:spacing w:val="-5"/>
        </w:rPr>
        <w:t xml:space="preserve"> </w:t>
      </w:r>
      <w:r>
        <w:t>Israel,</w:t>
      </w:r>
      <w:r>
        <w:rPr>
          <w:spacing w:val="-6"/>
        </w:rPr>
        <w:t xml:space="preserve"> </w:t>
      </w:r>
      <w:r>
        <w:t>tetapi</w:t>
      </w:r>
      <w:r>
        <w:rPr>
          <w:spacing w:val="-6"/>
        </w:rPr>
        <w:t xml:space="preserve"> </w:t>
      </w:r>
      <w:r>
        <w:t>bias</w:t>
      </w:r>
      <w:r>
        <w:rPr>
          <w:spacing w:val="-6"/>
        </w:rPr>
        <w:t xml:space="preserve"> </w:t>
      </w:r>
      <w:r>
        <w:t>rendah</w:t>
      </w:r>
      <w:r>
        <w:rPr>
          <w:spacing w:val="-7"/>
        </w:rPr>
        <w:t xml:space="preserve"> </w:t>
      </w:r>
      <w:r>
        <w:t>diri;</w:t>
      </w:r>
      <w:r>
        <w:rPr>
          <w:spacing w:val="-5"/>
        </w:rPr>
        <w:t xml:space="preserve"> </w:t>
      </w:r>
      <w:r>
        <w:t>sering</w:t>
      </w:r>
      <w:r>
        <w:rPr>
          <w:spacing w:val="-6"/>
        </w:rPr>
        <w:t xml:space="preserve"> </w:t>
      </w:r>
      <w:r>
        <w:t>merasa</w:t>
      </w:r>
      <w:r>
        <w:rPr>
          <w:spacing w:val="-6"/>
        </w:rPr>
        <w:t xml:space="preserve"> </w:t>
      </w:r>
      <w:r>
        <w:t>tidak</w:t>
      </w:r>
      <w:r>
        <w:rPr>
          <w:spacing w:val="-8"/>
        </w:rPr>
        <w:t xml:space="preserve"> </w:t>
      </w:r>
      <w:r>
        <w:t>layak menerima</w:t>
      </w:r>
      <w:r>
        <w:rPr>
          <w:spacing w:val="-12"/>
        </w:rPr>
        <w:t xml:space="preserve"> </w:t>
      </w:r>
      <w:r>
        <w:t>orang</w:t>
      </w:r>
      <w:r>
        <w:rPr>
          <w:spacing w:val="-13"/>
        </w:rPr>
        <w:t xml:space="preserve"> </w:t>
      </w:r>
      <w:r>
        <w:t>Yahudi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rumah</w:t>
      </w:r>
      <w:r>
        <w:rPr>
          <w:spacing w:val="-13"/>
        </w:rPr>
        <w:t xml:space="preserve"> </w:t>
      </w:r>
      <w:r>
        <w:t>mereka</w:t>
      </w:r>
      <w:r>
        <w:rPr>
          <w:spacing w:val="-11"/>
        </w:rPr>
        <w:t xml:space="preserve"> </w:t>
      </w:r>
      <w:r>
        <w:t>(bandingkan</w:t>
      </w:r>
      <w:r>
        <w:rPr>
          <w:spacing w:val="-10"/>
        </w:rPr>
        <w:t xml:space="preserve"> </w:t>
      </w:r>
      <w:r>
        <w:t>Lukas</w:t>
      </w:r>
      <w:r>
        <w:rPr>
          <w:spacing w:val="-12"/>
        </w:rPr>
        <w:t xml:space="preserve"> </w:t>
      </w:r>
      <w:r>
        <w:t>7:6-7</w:t>
      </w:r>
      <w:r>
        <w:rPr>
          <w:spacing w:val="-11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Kisah</w:t>
      </w:r>
      <w:r>
        <w:rPr>
          <w:spacing w:val="-10"/>
        </w:rPr>
        <w:t xml:space="preserve"> </w:t>
      </w:r>
      <w:r>
        <w:t>10:25).</w:t>
      </w:r>
      <w:r>
        <w:rPr>
          <w:spacing w:val="31"/>
        </w:rPr>
        <w:t xml:space="preserve"> </w:t>
      </w:r>
      <w:r>
        <w:t>Kedua</w:t>
      </w:r>
      <w:r>
        <w:rPr>
          <w:spacing w:val="-9"/>
        </w:rPr>
        <w:t xml:space="preserve"> </w:t>
      </w:r>
      <w:r>
        <w:t>rumah</w:t>
      </w:r>
      <w:r>
        <w:rPr>
          <w:spacing w:val="-13"/>
        </w:rPr>
        <w:t xml:space="preserve"> </w:t>
      </w:r>
      <w:r>
        <w:t>tangga ini</w:t>
      </w:r>
      <w:r>
        <w:rPr>
          <w:spacing w:val="-13"/>
        </w:rPr>
        <w:t xml:space="preserve"> </w:t>
      </w:r>
      <w:r>
        <w:t>terbatasi</w:t>
      </w:r>
      <w:r>
        <w:rPr>
          <w:spacing w:val="-12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pemahaman</w:t>
      </w:r>
      <w:r>
        <w:rPr>
          <w:spacing w:val="-12"/>
        </w:rPr>
        <w:t xml:space="preserve"> </w:t>
      </w:r>
      <w:r>
        <w:t>mereka.</w:t>
      </w:r>
      <w:r>
        <w:rPr>
          <w:spacing w:val="25"/>
        </w:rPr>
        <w:t xml:space="preserve"> </w:t>
      </w:r>
      <w:r>
        <w:t>Kehadiran</w:t>
      </w:r>
      <w:r>
        <w:rPr>
          <w:spacing w:val="-11"/>
        </w:rPr>
        <w:t xml:space="preserve"> </w:t>
      </w:r>
      <w:r>
        <w:t>Roh</w:t>
      </w:r>
      <w:r>
        <w:rPr>
          <w:spacing w:val="-13"/>
        </w:rPr>
        <w:t xml:space="preserve"> </w:t>
      </w:r>
      <w:r>
        <w:t>Kudus</w:t>
      </w:r>
      <w:r>
        <w:rPr>
          <w:spacing w:val="-12"/>
        </w:rPr>
        <w:t xml:space="preserve"> </w:t>
      </w:r>
      <w:r>
        <w:t>membebaskan</w:t>
      </w:r>
      <w:r>
        <w:rPr>
          <w:spacing w:val="-13"/>
        </w:rPr>
        <w:t xml:space="preserve"> </w:t>
      </w:r>
      <w:r>
        <w:t>pemahaman</w:t>
      </w:r>
      <w:r>
        <w:rPr>
          <w:spacing w:val="-12"/>
        </w:rPr>
        <w:t xml:space="preserve"> </w:t>
      </w:r>
      <w:r>
        <w:t>mereka</w:t>
      </w:r>
      <w:r>
        <w:rPr>
          <w:spacing w:val="-13"/>
        </w:rPr>
        <w:t xml:space="preserve"> </w:t>
      </w:r>
      <w:r>
        <w:t>yang sempit itu.</w:t>
      </w:r>
      <w:r>
        <w:rPr>
          <w:spacing w:val="40"/>
        </w:rPr>
        <w:t xml:space="preserve"> </w:t>
      </w:r>
      <w:r>
        <w:t>Dan karena kedua keluarga ini diperbaharui pemahamannya oleh Roh Kudus, sekarang disatukan</w:t>
      </w:r>
      <w:r>
        <w:rPr>
          <w:spacing w:val="-13"/>
        </w:rPr>
        <w:t xml:space="preserve"> </w:t>
      </w:r>
      <w:r>
        <w:t>menjadi</w:t>
      </w:r>
      <w:r>
        <w:rPr>
          <w:spacing w:val="-12"/>
        </w:rPr>
        <w:t xml:space="preserve"> </w:t>
      </w:r>
      <w:r>
        <w:t>satu</w:t>
      </w:r>
      <w:r>
        <w:rPr>
          <w:spacing w:val="-12"/>
        </w:rPr>
        <w:t xml:space="preserve"> </w:t>
      </w:r>
      <w:r>
        <w:t>rumah</w:t>
      </w:r>
      <w:r>
        <w:rPr>
          <w:spacing w:val="-13"/>
        </w:rPr>
        <w:t xml:space="preserve"> </w:t>
      </w:r>
      <w:r>
        <w:t>tangga</w:t>
      </w:r>
      <w:r>
        <w:rPr>
          <w:spacing w:val="-11"/>
        </w:rPr>
        <w:t xml:space="preserve"> </w:t>
      </w:r>
      <w:r>
        <w:t>besar</w:t>
      </w:r>
      <w:r>
        <w:rPr>
          <w:spacing w:val="-12"/>
        </w:rPr>
        <w:t xml:space="preserve"> </w:t>
      </w:r>
      <w:r>
        <w:t>dengan</w:t>
      </w:r>
      <w:r>
        <w:rPr>
          <w:spacing w:val="-13"/>
        </w:rPr>
        <w:t xml:space="preserve"> </w:t>
      </w:r>
      <w:r>
        <w:t>Kristus</w:t>
      </w:r>
      <w:r>
        <w:rPr>
          <w:spacing w:val="-11"/>
        </w:rPr>
        <w:t xml:space="preserve"> </w:t>
      </w:r>
      <w:r>
        <w:t>sebagai</w:t>
      </w:r>
      <w:r>
        <w:rPr>
          <w:spacing w:val="-12"/>
        </w:rPr>
        <w:t xml:space="preserve"> </w:t>
      </w:r>
      <w:r>
        <w:t>kepala</w:t>
      </w:r>
      <w:r>
        <w:rPr>
          <w:spacing w:val="-12"/>
        </w:rPr>
        <w:t xml:space="preserve"> </w:t>
      </w:r>
      <w:r>
        <w:t>(baca</w:t>
      </w:r>
      <w:r>
        <w:rPr>
          <w:spacing w:val="-13"/>
        </w:rPr>
        <w:t xml:space="preserve"> </w:t>
      </w:r>
      <w:r>
        <w:t>Galatia</w:t>
      </w:r>
      <w:r>
        <w:rPr>
          <w:spacing w:val="-12"/>
        </w:rPr>
        <w:t xml:space="preserve"> </w:t>
      </w:r>
      <w:r>
        <w:t>3:26-28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 xml:space="preserve">Kisah </w:t>
      </w:r>
      <w:r>
        <w:rPr>
          <w:spacing w:val="-2"/>
        </w:rPr>
        <w:t>11:17-18).</w:t>
      </w:r>
    </w:p>
    <w:p w14:paraId="77603ECF" w14:textId="77777777" w:rsidR="00301FE3" w:rsidRDefault="00301FE3">
      <w:pPr>
        <w:pStyle w:val="BodyText"/>
      </w:pPr>
    </w:p>
    <w:p w14:paraId="53A7B2D8" w14:textId="6384D951" w:rsidR="005B1899" w:rsidRDefault="009B0864" w:rsidP="005B1899">
      <w:pPr>
        <w:pStyle w:val="BodyText"/>
        <w:spacing w:before="1"/>
        <w:ind w:right="354" w:firstLine="719"/>
        <w:jc w:val="both"/>
      </w:pPr>
      <w:r>
        <w:t>Bagaimana</w:t>
      </w:r>
      <w:r>
        <w:rPr>
          <w:spacing w:val="-9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rumah</w:t>
      </w:r>
      <w:r>
        <w:rPr>
          <w:spacing w:val="-12"/>
        </w:rPr>
        <w:t xml:space="preserve"> </w:t>
      </w:r>
      <w:r>
        <w:t>tangga</w:t>
      </w:r>
      <w:r>
        <w:rPr>
          <w:spacing w:val="-8"/>
        </w:rPr>
        <w:t xml:space="preserve"> </w:t>
      </w:r>
      <w:r>
        <w:t>kita</w:t>
      </w:r>
      <w:r>
        <w:rPr>
          <w:spacing w:val="-9"/>
        </w:rPr>
        <w:t xml:space="preserve"> </w:t>
      </w:r>
      <w:r>
        <w:t>sendiri?</w:t>
      </w:r>
      <w:r>
        <w:rPr>
          <w:spacing w:val="32"/>
        </w:rPr>
        <w:t xml:space="preserve"> </w:t>
      </w:r>
      <w:r>
        <w:t>Apakah</w:t>
      </w:r>
      <w:r>
        <w:rPr>
          <w:spacing w:val="-9"/>
        </w:rPr>
        <w:t xml:space="preserve"> </w:t>
      </w:r>
      <w:r>
        <w:t>ada</w:t>
      </w:r>
      <w:r>
        <w:rPr>
          <w:spacing w:val="-9"/>
        </w:rPr>
        <w:t xml:space="preserve"> </w:t>
      </w:r>
      <w:r>
        <w:t>bias</w:t>
      </w:r>
      <w:r>
        <w:rPr>
          <w:spacing w:val="-9"/>
        </w:rPr>
        <w:t xml:space="preserve"> </w:t>
      </w:r>
      <w:r>
        <w:t>atau</w:t>
      </w:r>
      <w:r>
        <w:rPr>
          <w:spacing w:val="-9"/>
        </w:rPr>
        <w:t xml:space="preserve"> </w:t>
      </w:r>
      <w:r>
        <w:t>pemahaman</w:t>
      </w:r>
      <w:r>
        <w:rPr>
          <w:spacing w:val="-12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selama</w:t>
      </w:r>
      <w:r>
        <w:rPr>
          <w:spacing w:val="-9"/>
        </w:rPr>
        <w:t xml:space="preserve"> </w:t>
      </w:r>
      <w:r>
        <w:t>ini keluarga kita pegang dengan kuat?</w:t>
      </w:r>
      <w:r>
        <w:rPr>
          <w:spacing w:val="40"/>
        </w:rPr>
        <w:t xml:space="preserve"> </w:t>
      </w:r>
      <w:r>
        <w:t>Kita perlu Roh Kudus untuk mengajar kita dan menguji apakah yang kita</w:t>
      </w:r>
      <w:r>
        <w:rPr>
          <w:spacing w:val="-13"/>
        </w:rPr>
        <w:t xml:space="preserve"> </w:t>
      </w:r>
      <w:r>
        <w:t>pegang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pahami</w:t>
      </w:r>
      <w:r>
        <w:rPr>
          <w:spacing w:val="-11"/>
        </w:rPr>
        <w:t xml:space="preserve"> </w:t>
      </w:r>
      <w:r>
        <w:t>selama</w:t>
      </w:r>
      <w:r>
        <w:rPr>
          <w:spacing w:val="-13"/>
        </w:rPr>
        <w:t xml:space="preserve"> </w:t>
      </w:r>
      <w:r>
        <w:t>ini</w:t>
      </w:r>
      <w:r>
        <w:rPr>
          <w:spacing w:val="-10"/>
        </w:rPr>
        <w:t xml:space="preserve"> </w:t>
      </w:r>
      <w:r>
        <w:t>adalah</w:t>
      </w:r>
      <w:r>
        <w:rPr>
          <w:spacing w:val="-13"/>
        </w:rPr>
        <w:t xml:space="preserve"> </w:t>
      </w:r>
      <w:r>
        <w:t>seperti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Allah</w:t>
      </w:r>
      <w:r>
        <w:rPr>
          <w:spacing w:val="-11"/>
        </w:rPr>
        <w:t xml:space="preserve"> </w:t>
      </w:r>
      <w:r>
        <w:t>ajarkan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kehendaki.</w:t>
      </w:r>
      <w:r>
        <w:rPr>
          <w:spacing w:val="26"/>
        </w:rPr>
        <w:t xml:space="preserve"> </w:t>
      </w:r>
      <w:r>
        <w:t>Pemahaman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bias yang tidak dalam terang Roh Kudus, justru akan membatasi dan menghambat untuk Allah memperluas cakrawala</w:t>
      </w:r>
      <w:r>
        <w:rPr>
          <w:spacing w:val="-13"/>
        </w:rPr>
        <w:t xml:space="preserve"> </w:t>
      </w:r>
      <w:r>
        <w:t>pemahaman,</w:t>
      </w:r>
      <w:r>
        <w:rPr>
          <w:spacing w:val="-12"/>
        </w:rPr>
        <w:t xml:space="preserve"> </w:t>
      </w:r>
      <w:r>
        <w:t>kehidupan</w:t>
      </w:r>
      <w:r>
        <w:rPr>
          <w:spacing w:val="-13"/>
        </w:rPr>
        <w:t xml:space="preserve"> </w:t>
      </w:r>
      <w:r>
        <w:t>sehari-hari</w:t>
      </w:r>
      <w:r>
        <w:rPr>
          <w:spacing w:val="-12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pelayanan</w:t>
      </w:r>
      <w:r>
        <w:rPr>
          <w:spacing w:val="-12"/>
        </w:rPr>
        <w:t xml:space="preserve"> </w:t>
      </w:r>
      <w:r>
        <w:t>kita.</w:t>
      </w:r>
      <w:r>
        <w:rPr>
          <w:spacing w:val="14"/>
        </w:rPr>
        <w:t xml:space="preserve"> </w:t>
      </w:r>
      <w:r>
        <w:t>Untuk</w:t>
      </w:r>
      <w:r>
        <w:rPr>
          <w:spacing w:val="-12"/>
        </w:rPr>
        <w:t xml:space="preserve"> </w:t>
      </w:r>
      <w:r>
        <w:t>rumah</w:t>
      </w:r>
      <w:r>
        <w:rPr>
          <w:spacing w:val="-13"/>
        </w:rPr>
        <w:t xml:space="preserve"> </w:t>
      </w:r>
      <w:r>
        <w:t>tangga</w:t>
      </w:r>
      <w:r>
        <w:rPr>
          <w:spacing w:val="-12"/>
        </w:rPr>
        <w:t xml:space="preserve"> </w:t>
      </w:r>
      <w:r>
        <w:t>kita</w:t>
      </w:r>
      <w:r>
        <w:rPr>
          <w:spacing w:val="-13"/>
        </w:rPr>
        <w:t xml:space="preserve"> </w:t>
      </w:r>
      <w:r>
        <w:t>bisa</w:t>
      </w:r>
      <w:r>
        <w:rPr>
          <w:spacing w:val="-12"/>
        </w:rPr>
        <w:t xml:space="preserve"> </w:t>
      </w:r>
      <w:r>
        <w:t>bergerak naik maju dan bertumbuh secara dewasa, rumah tangga kita butuh Roh Kudus mengajar dan memberi kejelasan pemahaman.</w:t>
      </w:r>
    </w:p>
    <w:p w14:paraId="14DCC5CA" w14:textId="77777777" w:rsidR="005B1899" w:rsidRDefault="005B1899" w:rsidP="005B1899">
      <w:pPr>
        <w:pStyle w:val="BodyText"/>
        <w:spacing w:before="1"/>
        <w:ind w:right="354"/>
        <w:jc w:val="both"/>
      </w:pPr>
    </w:p>
    <w:p w14:paraId="20E9508E" w14:textId="0513A705" w:rsidR="005B1899" w:rsidRPr="005B1899" w:rsidRDefault="005B1899" w:rsidP="005B1899">
      <w:pPr>
        <w:pStyle w:val="BodyText"/>
        <w:ind w:right="354"/>
        <w:rPr>
          <w:b/>
          <w:bCs/>
          <w:i/>
          <w:iCs/>
        </w:rPr>
      </w:pPr>
      <w:r>
        <w:rPr>
          <w:b/>
          <w:bCs/>
          <w:i/>
          <w:iCs/>
        </w:rPr>
        <w:t xml:space="preserve">Diskusi #1 : </w:t>
      </w:r>
      <w:r w:rsidRPr="005B1899">
        <w:rPr>
          <w:b/>
          <w:bCs/>
          <w:i/>
          <w:iCs/>
        </w:rPr>
        <w:t>Apakah dalam segala</w:t>
      </w:r>
      <w:r>
        <w:rPr>
          <w:b/>
          <w:bCs/>
          <w:i/>
          <w:iCs/>
        </w:rPr>
        <w:t xml:space="preserve"> hal</w:t>
      </w:r>
      <w:r w:rsidRPr="005B1899">
        <w:rPr>
          <w:b/>
          <w:bCs/>
          <w:i/>
          <w:iCs/>
        </w:rPr>
        <w:t>, rumah tangga kita menempatkan Tuhan Yesus sebagai yang utama satu-satunya dalam keluarga kita?</w:t>
      </w:r>
    </w:p>
    <w:p w14:paraId="7D68919F" w14:textId="77777777" w:rsidR="00301FE3" w:rsidRDefault="00301FE3">
      <w:pPr>
        <w:pStyle w:val="BodyText"/>
      </w:pPr>
    </w:p>
    <w:p w14:paraId="2FA788E8" w14:textId="77777777" w:rsidR="00301FE3" w:rsidRDefault="009B0864">
      <w:pPr>
        <w:pStyle w:val="Heading2"/>
        <w:numPr>
          <w:ilvl w:val="0"/>
          <w:numId w:val="2"/>
        </w:numPr>
        <w:tabs>
          <w:tab w:val="left" w:pos="358"/>
          <w:tab w:val="left" w:pos="360"/>
        </w:tabs>
        <w:ind w:right="353"/>
      </w:pPr>
      <w:r>
        <w:t>Roh</w:t>
      </w:r>
      <w:r>
        <w:rPr>
          <w:spacing w:val="40"/>
        </w:rPr>
        <w:t xml:space="preserve"> </w:t>
      </w:r>
      <w:r>
        <w:t>Kudus</w:t>
      </w:r>
      <w:r>
        <w:rPr>
          <w:spacing w:val="40"/>
        </w:rPr>
        <w:t xml:space="preserve"> </w:t>
      </w:r>
      <w:r>
        <w:t>menuntun</w:t>
      </w:r>
      <w:r>
        <w:rPr>
          <w:spacing w:val="40"/>
        </w:rPr>
        <w:t xml:space="preserve"> </w:t>
      </w:r>
      <w:r>
        <w:t>rumah</w:t>
      </w:r>
      <w:r>
        <w:rPr>
          <w:spacing w:val="40"/>
        </w:rPr>
        <w:t xml:space="preserve"> </w:t>
      </w:r>
      <w:r>
        <w:t>tangga</w:t>
      </w:r>
      <w:r>
        <w:rPr>
          <w:spacing w:val="40"/>
        </w:rPr>
        <w:t xml:space="preserve"> </w:t>
      </w:r>
      <w:r>
        <w:t>sejauh</w:t>
      </w:r>
      <w:r>
        <w:rPr>
          <w:spacing w:val="40"/>
        </w:rPr>
        <w:t xml:space="preserve"> </w:t>
      </w:r>
      <w:r>
        <w:t>penghormatan</w:t>
      </w:r>
      <w:r>
        <w:rPr>
          <w:spacing w:val="40"/>
        </w:rPr>
        <w:t xml:space="preserve"> </w:t>
      </w:r>
      <w:r>
        <w:t>yang</w:t>
      </w:r>
      <w:r>
        <w:rPr>
          <w:spacing w:val="40"/>
        </w:rPr>
        <w:t xml:space="preserve"> </w:t>
      </w:r>
      <w:r>
        <w:t>diberikan</w:t>
      </w:r>
      <w:r>
        <w:rPr>
          <w:spacing w:val="40"/>
        </w:rPr>
        <w:t xml:space="preserve"> </w:t>
      </w:r>
      <w:r>
        <w:t>kepada-Nya</w:t>
      </w:r>
      <w:r>
        <w:rPr>
          <w:spacing w:val="40"/>
        </w:rPr>
        <w:t xml:space="preserve"> </w:t>
      </w:r>
      <w:r>
        <w:t>oleh</w:t>
      </w:r>
      <w:r>
        <w:rPr>
          <w:spacing w:val="40"/>
        </w:rPr>
        <w:t xml:space="preserve"> </w:t>
      </w:r>
      <w:r>
        <w:t>pemimpin/pemegang otoritas dalam rumah tangga tersebut.</w:t>
      </w:r>
    </w:p>
    <w:p w14:paraId="493C07C5" w14:textId="77777777" w:rsidR="00301FE3" w:rsidRDefault="00301FE3">
      <w:pPr>
        <w:pStyle w:val="BodyText"/>
        <w:rPr>
          <w:b/>
        </w:rPr>
      </w:pPr>
    </w:p>
    <w:p w14:paraId="1F02E217" w14:textId="77777777" w:rsidR="00301FE3" w:rsidRDefault="009B0864">
      <w:pPr>
        <w:pStyle w:val="BodyText"/>
        <w:spacing w:before="1"/>
        <w:ind w:right="353" w:firstLine="719"/>
        <w:jc w:val="both"/>
      </w:pPr>
      <w:r>
        <w:t>Satu</w:t>
      </w:r>
      <w:r>
        <w:rPr>
          <w:spacing w:val="-3"/>
        </w:rPr>
        <w:t xml:space="preserve"> </w:t>
      </w:r>
      <w:r>
        <w:t>hal</w:t>
      </w:r>
      <w:r>
        <w:rPr>
          <w:spacing w:val="-3"/>
        </w:rPr>
        <w:t xml:space="preserve"> </w:t>
      </w:r>
      <w:r>
        <w:t>menarik</w:t>
      </w:r>
      <w:r>
        <w:rPr>
          <w:spacing w:val="-6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mungkin</w:t>
      </w:r>
      <w:r>
        <w:rPr>
          <w:spacing w:val="-4"/>
        </w:rPr>
        <w:t xml:space="preserve"> </w:t>
      </w:r>
      <w:r>
        <w:t>terlewatkan</w:t>
      </w:r>
      <w:r>
        <w:rPr>
          <w:spacing w:val="-6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kita</w:t>
      </w:r>
      <w:r>
        <w:rPr>
          <w:spacing w:val="-5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kisah</w:t>
      </w:r>
      <w:r>
        <w:rPr>
          <w:spacing w:val="-4"/>
        </w:rPr>
        <w:t xml:space="preserve"> </w:t>
      </w:r>
      <w:r>
        <w:t>ini</w:t>
      </w:r>
      <w:r>
        <w:rPr>
          <w:spacing w:val="-4"/>
        </w:rPr>
        <w:t xml:space="preserve"> </w:t>
      </w:r>
      <w:r>
        <w:t>adalah</w:t>
      </w:r>
      <w:r>
        <w:rPr>
          <w:spacing w:val="-4"/>
        </w:rPr>
        <w:t xml:space="preserve"> </w:t>
      </w:r>
      <w:r>
        <w:t>peran</w:t>
      </w:r>
      <w:r>
        <w:rPr>
          <w:spacing w:val="-4"/>
        </w:rPr>
        <w:t xml:space="preserve"> </w:t>
      </w:r>
      <w:r>
        <w:t>besar</w:t>
      </w:r>
      <w:r>
        <w:rPr>
          <w:spacing w:val="-3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dua orang</w:t>
      </w:r>
      <w:r>
        <w:rPr>
          <w:spacing w:val="-3"/>
        </w:rPr>
        <w:t xml:space="preserve"> </w:t>
      </w:r>
      <w:r>
        <w:t>kepala</w:t>
      </w:r>
      <w:r>
        <w:rPr>
          <w:spacing w:val="-3"/>
        </w:rPr>
        <w:t xml:space="preserve"> </w:t>
      </w:r>
      <w:r>
        <w:t>rumah</w:t>
      </w:r>
      <w:r>
        <w:rPr>
          <w:spacing w:val="-4"/>
        </w:rPr>
        <w:t xml:space="preserve"> </w:t>
      </w:r>
      <w:r>
        <w:t>tangga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berbeda.</w:t>
      </w:r>
      <w:r>
        <w:rPr>
          <w:spacing w:val="40"/>
        </w:rPr>
        <w:t xml:space="preserve"> </w:t>
      </w:r>
      <w:r>
        <w:t>Petrus,</w:t>
      </w:r>
      <w:r>
        <w:rPr>
          <w:spacing w:val="-5"/>
        </w:rPr>
        <w:t xml:space="preserve"> </w:t>
      </w:r>
      <w:r>
        <w:t>kepala</w:t>
      </w:r>
      <w:r>
        <w:rPr>
          <w:spacing w:val="-3"/>
        </w:rPr>
        <w:t xml:space="preserve"> </w:t>
      </w:r>
      <w:r>
        <w:t>rumah</w:t>
      </w:r>
      <w:r>
        <w:rPr>
          <w:spacing w:val="-4"/>
        </w:rPr>
        <w:t xml:space="preserve"> </w:t>
      </w:r>
      <w:r>
        <w:t xml:space="preserve">tangga </w:t>
      </w:r>
      <w:r>
        <w:rPr>
          <w:i/>
        </w:rPr>
        <w:t>de-facto</w:t>
      </w:r>
      <w:r>
        <w:rPr>
          <w:i/>
          <w:spacing w:val="-5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jemaat</w:t>
      </w:r>
      <w:r>
        <w:rPr>
          <w:spacing w:val="-5"/>
        </w:rPr>
        <w:t xml:space="preserve"> </w:t>
      </w:r>
      <w:r>
        <w:t>mula-mula, dan Kornelius, kepala rumah tangganya.</w:t>
      </w:r>
      <w:r>
        <w:rPr>
          <w:spacing w:val="40"/>
        </w:rPr>
        <w:t xml:space="preserve"> </w:t>
      </w:r>
      <w:r>
        <w:t>Berbeda secara suku bangsa dan bahasa.</w:t>
      </w:r>
      <w:r>
        <w:rPr>
          <w:spacing w:val="40"/>
        </w:rPr>
        <w:t xml:space="preserve"> </w:t>
      </w:r>
      <w:r>
        <w:t>Namun keduanya memiliki</w:t>
      </w:r>
      <w:r>
        <w:rPr>
          <w:spacing w:val="-6"/>
        </w:rPr>
        <w:t xml:space="preserve"> </w:t>
      </w:r>
      <w:r>
        <w:t>kesamaan</w:t>
      </w:r>
      <w:r>
        <w:rPr>
          <w:spacing w:val="-8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kuat:</w:t>
      </w:r>
      <w:r>
        <w:rPr>
          <w:spacing w:val="-3"/>
        </w:rPr>
        <w:t xml:space="preserve"> </w:t>
      </w:r>
      <w:r>
        <w:t>penghormatan</w:t>
      </w:r>
      <w:r>
        <w:rPr>
          <w:spacing w:val="-7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penyembahan</w:t>
      </w:r>
      <w:r>
        <w:rPr>
          <w:spacing w:val="-5"/>
        </w:rPr>
        <w:t xml:space="preserve"> </w:t>
      </w:r>
      <w:r>
        <w:t>kepada</w:t>
      </w:r>
      <w:r>
        <w:rPr>
          <w:spacing w:val="-4"/>
        </w:rPr>
        <w:t xml:space="preserve"> </w:t>
      </w:r>
      <w:r>
        <w:t>Allah</w:t>
      </w:r>
      <w:r>
        <w:rPr>
          <w:spacing w:val="-8"/>
        </w:rPr>
        <w:t xml:space="preserve"> </w:t>
      </w:r>
      <w:r>
        <w:t>Israel.</w:t>
      </w:r>
      <w:r>
        <w:rPr>
          <w:spacing w:val="39"/>
        </w:rPr>
        <w:t xml:space="preserve"> </w:t>
      </w:r>
      <w:r>
        <w:t>Penghormatan</w:t>
      </w:r>
      <w:r>
        <w:rPr>
          <w:spacing w:val="-5"/>
        </w:rPr>
        <w:t xml:space="preserve"> </w:t>
      </w:r>
      <w:r>
        <w:t>dan pengagungan yang tinggi itulah yang membuka jalan bagi Roh Kudus untuk membimbing dan menuntun kedua kepala keluarga ini bertemu dan Roh Kudus bergerak kepada masing-masing r</w:t>
      </w:r>
      <w:r>
        <w:t>umah tangga.</w:t>
      </w:r>
    </w:p>
    <w:p w14:paraId="4CA857CF" w14:textId="77777777" w:rsidR="00301FE3" w:rsidRDefault="009B0864">
      <w:pPr>
        <w:pStyle w:val="BodyText"/>
        <w:spacing w:before="267"/>
        <w:ind w:right="352" w:firstLine="719"/>
        <w:jc w:val="both"/>
      </w:pPr>
      <w:r>
        <w:t>Walaupun secara perkataan (konotasi) dalam Alkitab, seorang kepala rumah tangga kerap disebutkan sebagai seorang pria atau suami, namun secara fungsional dan aktual maka kepala rumah tangga</w:t>
      </w:r>
      <w:r>
        <w:rPr>
          <w:spacing w:val="-13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Alkitab</w:t>
      </w:r>
      <w:r>
        <w:rPr>
          <w:spacing w:val="-13"/>
        </w:rPr>
        <w:t xml:space="preserve"> </w:t>
      </w:r>
      <w:r>
        <w:t>adalah</w:t>
      </w:r>
      <w:r>
        <w:rPr>
          <w:spacing w:val="-12"/>
        </w:rPr>
        <w:t xml:space="preserve"> </w:t>
      </w:r>
      <w:r>
        <w:t>mereka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memiliki</w:t>
      </w:r>
      <w:r>
        <w:rPr>
          <w:spacing w:val="-13"/>
        </w:rPr>
        <w:t xml:space="preserve"> </w:t>
      </w:r>
      <w:r>
        <w:t>otoritas</w:t>
      </w:r>
      <w:r>
        <w:rPr>
          <w:spacing w:val="-12"/>
        </w:rPr>
        <w:t xml:space="preserve"> </w:t>
      </w:r>
      <w:r>
        <w:t>rohani</w:t>
      </w:r>
      <w:r>
        <w:rPr>
          <w:spacing w:val="-12"/>
        </w:rPr>
        <w:t xml:space="preserve"> </w:t>
      </w:r>
      <w:r>
        <w:t>dalam</w:t>
      </w:r>
      <w:r>
        <w:rPr>
          <w:spacing w:val="-13"/>
        </w:rPr>
        <w:t xml:space="preserve"> </w:t>
      </w:r>
      <w:r>
        <w:t>keluarga</w:t>
      </w:r>
      <w:r>
        <w:rPr>
          <w:spacing w:val="-12"/>
        </w:rPr>
        <w:t xml:space="preserve"> </w:t>
      </w:r>
      <w:r>
        <w:t>mereka.</w:t>
      </w:r>
      <w:r>
        <w:rPr>
          <w:spacing w:val="-10"/>
        </w:rPr>
        <w:t xml:space="preserve"> </w:t>
      </w:r>
      <w:r>
        <w:t>Itu</w:t>
      </w:r>
      <w:r>
        <w:rPr>
          <w:spacing w:val="-12"/>
        </w:rPr>
        <w:t xml:space="preserve"> </w:t>
      </w:r>
      <w:r>
        <w:t>artinya</w:t>
      </w:r>
      <w:r>
        <w:rPr>
          <w:spacing w:val="-12"/>
        </w:rPr>
        <w:t xml:space="preserve"> </w:t>
      </w:r>
      <w:r>
        <w:t xml:space="preserve">bisa </w:t>
      </w:r>
      <w:r>
        <w:rPr>
          <w:spacing w:val="-2"/>
        </w:rPr>
        <w:t>saja</w:t>
      </w:r>
      <w:r>
        <w:rPr>
          <w:spacing w:val="-5"/>
        </w:rPr>
        <w:t xml:space="preserve"> </w:t>
      </w:r>
      <w:r>
        <w:rPr>
          <w:spacing w:val="-2"/>
        </w:rPr>
        <w:t>seorang</w:t>
      </w:r>
      <w:r>
        <w:rPr>
          <w:spacing w:val="-6"/>
        </w:rPr>
        <w:t xml:space="preserve"> </w:t>
      </w:r>
      <w:r>
        <w:rPr>
          <w:spacing w:val="-2"/>
        </w:rPr>
        <w:t>laki-laki</w:t>
      </w:r>
      <w:r>
        <w:rPr>
          <w:spacing w:val="-5"/>
        </w:rPr>
        <w:t xml:space="preserve"> </w:t>
      </w:r>
      <w:r>
        <w:rPr>
          <w:spacing w:val="-2"/>
        </w:rPr>
        <w:t>atau</w:t>
      </w:r>
      <w:r>
        <w:rPr>
          <w:spacing w:val="-6"/>
        </w:rPr>
        <w:t xml:space="preserve"> </w:t>
      </w:r>
      <w:r>
        <w:rPr>
          <w:spacing w:val="-2"/>
        </w:rPr>
        <w:t>perempuan,</w:t>
      </w:r>
      <w:r>
        <w:rPr>
          <w:spacing w:val="-5"/>
        </w:rPr>
        <w:t xml:space="preserve"> </w:t>
      </w:r>
      <w:r>
        <w:rPr>
          <w:spacing w:val="-2"/>
        </w:rPr>
        <w:t>seorang</w:t>
      </w:r>
      <w:r>
        <w:rPr>
          <w:spacing w:val="-6"/>
        </w:rPr>
        <w:t xml:space="preserve"> </w:t>
      </w:r>
      <w:r>
        <w:rPr>
          <w:spacing w:val="-2"/>
        </w:rPr>
        <w:t>suami</w:t>
      </w:r>
      <w:r>
        <w:rPr>
          <w:spacing w:val="-5"/>
        </w:rPr>
        <w:t xml:space="preserve"> </w:t>
      </w:r>
      <w:r>
        <w:rPr>
          <w:spacing w:val="-2"/>
        </w:rPr>
        <w:t>atau</w:t>
      </w:r>
      <w:r>
        <w:rPr>
          <w:spacing w:val="-6"/>
        </w:rPr>
        <w:t xml:space="preserve"> </w:t>
      </w:r>
      <w:r>
        <w:rPr>
          <w:spacing w:val="-2"/>
        </w:rPr>
        <w:t>istri.</w:t>
      </w:r>
      <w:r>
        <w:rPr>
          <w:spacing w:val="37"/>
        </w:rPr>
        <w:t xml:space="preserve"> </w:t>
      </w:r>
      <w:r>
        <w:rPr>
          <w:spacing w:val="-2"/>
        </w:rPr>
        <w:t>Jika</w:t>
      </w:r>
      <w:r>
        <w:rPr>
          <w:spacing w:val="-5"/>
        </w:rPr>
        <w:t xml:space="preserve"> </w:t>
      </w:r>
      <w:r>
        <w:rPr>
          <w:spacing w:val="-2"/>
        </w:rPr>
        <w:t>otoritas</w:t>
      </w:r>
      <w:r>
        <w:rPr>
          <w:spacing w:val="-7"/>
        </w:rPr>
        <w:t xml:space="preserve"> </w:t>
      </w:r>
      <w:r>
        <w:rPr>
          <w:spacing w:val="-2"/>
        </w:rPr>
        <w:t>rohani</w:t>
      </w:r>
      <w:r>
        <w:rPr>
          <w:spacing w:val="-5"/>
        </w:rPr>
        <w:t xml:space="preserve"> </w:t>
      </w:r>
      <w:r>
        <w:rPr>
          <w:spacing w:val="-2"/>
        </w:rPr>
        <w:t>dalam</w:t>
      </w:r>
      <w:r>
        <w:rPr>
          <w:spacing w:val="-4"/>
        </w:rPr>
        <w:t xml:space="preserve"> </w:t>
      </w:r>
      <w:r>
        <w:rPr>
          <w:spacing w:val="-2"/>
        </w:rPr>
        <w:t>sebuah</w:t>
      </w:r>
      <w:r>
        <w:rPr>
          <w:spacing w:val="-6"/>
        </w:rPr>
        <w:t xml:space="preserve"> </w:t>
      </w:r>
      <w:r>
        <w:rPr>
          <w:spacing w:val="-2"/>
        </w:rPr>
        <w:t xml:space="preserve">keluarga </w:t>
      </w:r>
      <w:r>
        <w:t>ternyata seorang perempuan atau istri/ibu, bukan artinya mengambil alih apa</w:t>
      </w:r>
      <w:r>
        <w:rPr>
          <w:spacing w:val="-1"/>
        </w:rPr>
        <w:t xml:space="preserve"> </w:t>
      </w:r>
      <w:r>
        <w:t>yang sudah menjadi tugas seorang pria atau suami/ayah dalam keluarga.</w:t>
      </w:r>
      <w:r>
        <w:rPr>
          <w:spacing w:val="40"/>
        </w:rPr>
        <w:t xml:space="preserve"> </w:t>
      </w:r>
      <w:r>
        <w:t>Alkitab mencatat dalam banyak hal, perempuan menjadi “kepala rumah tangga rohani” dalam keluarga mereka, misal: Naomi, Hana ibu Samuel, Ratu Ester, dll., tanpa mengambil alih tugas seorang ayah/suami me</w:t>
      </w:r>
      <w:r>
        <w:t>reka.</w:t>
      </w:r>
    </w:p>
    <w:p w14:paraId="713D76AA" w14:textId="77777777" w:rsidR="00301FE3" w:rsidRDefault="00301FE3">
      <w:pPr>
        <w:pStyle w:val="BodyText"/>
        <w:spacing w:before="1"/>
      </w:pPr>
    </w:p>
    <w:p w14:paraId="5DFE491F" w14:textId="77777777" w:rsidR="00301FE3" w:rsidRDefault="009B0864">
      <w:pPr>
        <w:pStyle w:val="BodyText"/>
        <w:ind w:right="358" w:firstLine="719"/>
        <w:jc w:val="both"/>
      </w:pPr>
      <w:r>
        <w:t>Yang kita pelajari dalam kisah ini, bahwa ketika seorang kepala rumah tangga memimpin rumah tangganya</w:t>
      </w:r>
      <w:r>
        <w:rPr>
          <w:spacing w:val="-4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takut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hormat</w:t>
      </w:r>
      <w:r>
        <w:rPr>
          <w:spacing w:val="-3"/>
        </w:rPr>
        <w:t xml:space="preserve"> </w:t>
      </w:r>
      <w:r>
        <w:t>akan</w:t>
      </w:r>
      <w:r>
        <w:rPr>
          <w:spacing w:val="-5"/>
        </w:rPr>
        <w:t xml:space="preserve"> </w:t>
      </w:r>
      <w:r>
        <w:t>Tuhan,</w:t>
      </w:r>
      <w:r>
        <w:rPr>
          <w:spacing w:val="-4"/>
        </w:rPr>
        <w:t xml:space="preserve"> </w:t>
      </w:r>
      <w:r>
        <w:t>maka</w:t>
      </w:r>
      <w:r>
        <w:rPr>
          <w:spacing w:val="-6"/>
        </w:rPr>
        <w:t xml:space="preserve"> </w:t>
      </w:r>
      <w:r>
        <w:t>berkat,</w:t>
      </w:r>
      <w:r>
        <w:rPr>
          <w:spacing w:val="-3"/>
        </w:rPr>
        <w:t xml:space="preserve"> </w:t>
      </w:r>
      <w:r>
        <w:t>tuntunan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kejelasan</w:t>
      </w:r>
      <w:r>
        <w:rPr>
          <w:spacing w:val="-5"/>
        </w:rPr>
        <w:t xml:space="preserve"> </w:t>
      </w:r>
      <w:r>
        <w:t>dari</w:t>
      </w:r>
      <w:r>
        <w:rPr>
          <w:spacing w:val="-4"/>
        </w:rPr>
        <w:t xml:space="preserve"> </w:t>
      </w:r>
      <w:r>
        <w:t>Allah</w:t>
      </w:r>
      <w:r>
        <w:rPr>
          <w:spacing w:val="-5"/>
        </w:rPr>
        <w:t xml:space="preserve"> </w:t>
      </w:r>
      <w:r>
        <w:t>akan</w:t>
      </w:r>
      <w:r>
        <w:rPr>
          <w:spacing w:val="-5"/>
        </w:rPr>
        <w:t xml:space="preserve"> </w:t>
      </w:r>
      <w:r>
        <w:t>ada</w:t>
      </w:r>
    </w:p>
    <w:p w14:paraId="7F4823B8" w14:textId="77777777" w:rsidR="00301FE3" w:rsidRDefault="00301FE3">
      <w:pPr>
        <w:pStyle w:val="BodyText"/>
        <w:jc w:val="both"/>
        <w:sectPr w:rsidR="00301FE3">
          <w:pgSz w:w="12240" w:h="15840"/>
          <w:pgMar w:top="1400" w:right="1080" w:bottom="940" w:left="1440" w:header="0" w:footer="750" w:gutter="0"/>
          <w:cols w:space="720"/>
        </w:sectPr>
      </w:pPr>
    </w:p>
    <w:p w14:paraId="0D8F348C" w14:textId="77777777" w:rsidR="00301FE3" w:rsidRDefault="009B0864">
      <w:pPr>
        <w:pStyle w:val="BodyText"/>
        <w:spacing w:before="39"/>
        <w:ind w:right="354"/>
        <w:jc w:val="both"/>
      </w:pPr>
      <w:r>
        <w:lastRenderedPageBreak/>
        <w:t>pada</w:t>
      </w:r>
      <w:r>
        <w:rPr>
          <w:spacing w:val="-1"/>
        </w:rPr>
        <w:t xml:space="preserve"> </w:t>
      </w:r>
      <w:r>
        <w:t>mereka.</w:t>
      </w:r>
      <w:r>
        <w:rPr>
          <w:spacing w:val="40"/>
        </w:rPr>
        <w:t xml:space="preserve"> </w:t>
      </w:r>
      <w:r>
        <w:t>Perjanjian</w:t>
      </w:r>
      <w:r>
        <w:rPr>
          <w:spacing w:val="-5"/>
        </w:rPr>
        <w:t xml:space="preserve"> </w:t>
      </w:r>
      <w:r>
        <w:t>Lama,</w:t>
      </w:r>
      <w:r>
        <w:rPr>
          <w:spacing w:val="-3"/>
        </w:rPr>
        <w:t xml:space="preserve"> </w:t>
      </w:r>
      <w:r>
        <w:t>seperti</w:t>
      </w:r>
      <w:r>
        <w:rPr>
          <w:spacing w:val="-4"/>
        </w:rPr>
        <w:t xml:space="preserve"> </w:t>
      </w:r>
      <w:r>
        <w:t>tertulis</w:t>
      </w:r>
      <w:r>
        <w:rPr>
          <w:spacing w:val="-1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Mazmur</w:t>
      </w:r>
      <w:r>
        <w:rPr>
          <w:spacing w:val="-3"/>
        </w:rPr>
        <w:t xml:space="preserve"> </w:t>
      </w:r>
      <w:r>
        <w:t>128,</w:t>
      </w:r>
      <w:r>
        <w:rPr>
          <w:spacing w:val="-3"/>
        </w:rPr>
        <w:t xml:space="preserve"> </w:t>
      </w:r>
      <w:r>
        <w:t>sudah</w:t>
      </w:r>
      <w:r>
        <w:rPr>
          <w:spacing w:val="-4"/>
        </w:rPr>
        <w:t xml:space="preserve"> </w:t>
      </w:r>
      <w:r>
        <w:t>menegaskan</w:t>
      </w:r>
      <w:r>
        <w:rPr>
          <w:spacing w:val="-2"/>
        </w:rPr>
        <w:t xml:space="preserve"> </w:t>
      </w:r>
      <w:r>
        <w:t>hal</w:t>
      </w:r>
      <w:r>
        <w:rPr>
          <w:spacing w:val="-1"/>
        </w:rPr>
        <w:t xml:space="preserve"> </w:t>
      </w:r>
      <w:r>
        <w:t>ini.</w:t>
      </w:r>
      <w:r>
        <w:rPr>
          <w:spacing w:val="40"/>
        </w:rPr>
        <w:t xml:space="preserve"> </w:t>
      </w:r>
      <w:r>
        <w:t>Petrus</w:t>
      </w:r>
      <w:r>
        <w:rPr>
          <w:spacing w:val="-3"/>
        </w:rPr>
        <w:t xml:space="preserve"> </w:t>
      </w:r>
      <w:r>
        <w:t>dan Kornelius memberi penempatan penghormatan</w:t>
      </w:r>
      <w:r>
        <w:rPr>
          <w:spacing w:val="-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luar biasa kepada Allah Israel, yang Petrus jelaskan kepada Kornelius bahwa Allah itu telah datang dalam Kristus Yesus.</w:t>
      </w:r>
      <w:r>
        <w:rPr>
          <w:spacing w:val="40"/>
        </w:rPr>
        <w:t xml:space="preserve"> </w:t>
      </w:r>
      <w:r>
        <w:t>Kornelius dan rumah tangga yang dipimpinnya mengalami Mazmur 128:5 (“kebahagiaan Yerusalem”) yaitu sebagaimana Roh Kudus dicurahkan di Yerusalem, maka terjadi pula di rumahnya di Kaisarea.</w:t>
      </w:r>
    </w:p>
    <w:p w14:paraId="49DF8526" w14:textId="77777777" w:rsidR="00301FE3" w:rsidRDefault="009B0864">
      <w:pPr>
        <w:pStyle w:val="BodyText"/>
        <w:spacing w:before="268"/>
        <w:ind w:right="350" w:firstLine="719"/>
        <w:jc w:val="both"/>
      </w:pPr>
      <w:r>
        <w:t>Keluarga</w:t>
      </w:r>
      <w:r>
        <w:rPr>
          <w:spacing w:val="-1"/>
        </w:rPr>
        <w:t xml:space="preserve"> </w:t>
      </w:r>
      <w:r>
        <w:t>kita</w:t>
      </w:r>
      <w:r>
        <w:rPr>
          <w:spacing w:val="-1"/>
        </w:rPr>
        <w:t xml:space="preserve"> </w:t>
      </w:r>
      <w:r>
        <w:t>perlu</w:t>
      </w:r>
      <w:r>
        <w:rPr>
          <w:spacing w:val="-4"/>
        </w:rPr>
        <w:t xml:space="preserve"> </w:t>
      </w:r>
      <w:r>
        <w:t>menempatkan</w:t>
      </w:r>
      <w:r>
        <w:rPr>
          <w:spacing w:val="-2"/>
        </w:rPr>
        <w:t xml:space="preserve"> </w:t>
      </w:r>
      <w:r>
        <w:t>Yesus</w:t>
      </w:r>
      <w:r>
        <w:rPr>
          <w:spacing w:val="-3"/>
        </w:rPr>
        <w:t xml:space="preserve"> </w:t>
      </w:r>
      <w:r>
        <w:t>Kristus</w:t>
      </w:r>
      <w:r>
        <w:rPr>
          <w:spacing w:val="-1"/>
        </w:rPr>
        <w:t xml:space="preserve"> </w:t>
      </w:r>
      <w:r>
        <w:t>pada</w:t>
      </w:r>
      <w:r>
        <w:rPr>
          <w:spacing w:val="-5"/>
        </w:rPr>
        <w:t xml:space="preserve"> </w:t>
      </w:r>
      <w:r>
        <w:t>penghormatan</w:t>
      </w:r>
      <w:r>
        <w:rPr>
          <w:spacing w:val="-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penyembahan</w:t>
      </w:r>
      <w:r>
        <w:rPr>
          <w:spacing w:val="-2"/>
        </w:rPr>
        <w:t xml:space="preserve"> </w:t>
      </w:r>
      <w:r>
        <w:t xml:space="preserve">tertinggi </w:t>
      </w:r>
      <w:r>
        <w:rPr>
          <w:spacing w:val="-2"/>
        </w:rPr>
        <w:t>dan</w:t>
      </w:r>
      <w:r>
        <w:rPr>
          <w:spacing w:val="-4"/>
        </w:rPr>
        <w:t xml:space="preserve"> </w:t>
      </w:r>
      <w:r>
        <w:rPr>
          <w:spacing w:val="-2"/>
        </w:rPr>
        <w:t>satu-satunya</w:t>
      </w:r>
      <w:r>
        <w:rPr>
          <w:spacing w:val="-6"/>
        </w:rPr>
        <w:t xml:space="preserve"> </w:t>
      </w:r>
      <w:r>
        <w:rPr>
          <w:spacing w:val="-2"/>
        </w:rPr>
        <w:t>dalam</w:t>
      </w:r>
      <w:r>
        <w:rPr>
          <w:spacing w:val="-5"/>
        </w:rPr>
        <w:t xml:space="preserve"> </w:t>
      </w:r>
      <w:r>
        <w:rPr>
          <w:spacing w:val="-2"/>
        </w:rPr>
        <w:t>rumah</w:t>
      </w:r>
      <w:r>
        <w:rPr>
          <w:spacing w:val="-7"/>
        </w:rPr>
        <w:t xml:space="preserve"> </w:t>
      </w:r>
      <w:r>
        <w:rPr>
          <w:spacing w:val="-2"/>
        </w:rPr>
        <w:t>tangga</w:t>
      </w:r>
      <w:r>
        <w:rPr>
          <w:spacing w:val="-4"/>
        </w:rPr>
        <w:t xml:space="preserve"> </w:t>
      </w:r>
      <w:r>
        <w:rPr>
          <w:spacing w:val="-2"/>
        </w:rPr>
        <w:t>kita.</w:t>
      </w:r>
      <w:r>
        <w:rPr>
          <w:spacing w:val="37"/>
        </w:rPr>
        <w:t xml:space="preserve"> </w:t>
      </w:r>
      <w:r>
        <w:rPr>
          <w:spacing w:val="-2"/>
        </w:rPr>
        <w:t>Pencurahan</w:t>
      </w:r>
      <w:r>
        <w:rPr>
          <w:spacing w:val="-4"/>
        </w:rPr>
        <w:t xml:space="preserve"> </w:t>
      </w:r>
      <w:r>
        <w:rPr>
          <w:spacing w:val="-2"/>
        </w:rPr>
        <w:t>Roh</w:t>
      </w:r>
      <w:r>
        <w:rPr>
          <w:spacing w:val="-10"/>
        </w:rPr>
        <w:t xml:space="preserve"> </w:t>
      </w:r>
      <w:r>
        <w:rPr>
          <w:spacing w:val="-2"/>
        </w:rPr>
        <w:t>Kudus</w:t>
      </w:r>
      <w:r>
        <w:rPr>
          <w:spacing w:val="-6"/>
        </w:rPr>
        <w:t xml:space="preserve"> </w:t>
      </w:r>
      <w:r>
        <w:rPr>
          <w:spacing w:val="-2"/>
        </w:rPr>
        <w:t>yang</w:t>
      </w:r>
      <w:r>
        <w:rPr>
          <w:spacing w:val="-6"/>
        </w:rPr>
        <w:t xml:space="preserve"> </w:t>
      </w:r>
      <w:r>
        <w:rPr>
          <w:spacing w:val="-2"/>
        </w:rPr>
        <w:t>terjadi</w:t>
      </w:r>
      <w:r>
        <w:rPr>
          <w:spacing w:val="-6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Yerusalem</w:t>
      </w:r>
      <w:r>
        <w:rPr>
          <w:spacing w:val="-5"/>
        </w:rPr>
        <w:t xml:space="preserve"> </w:t>
      </w:r>
      <w:r>
        <w:rPr>
          <w:spacing w:val="-2"/>
        </w:rPr>
        <w:t>dan</w:t>
      </w:r>
      <w:r>
        <w:rPr>
          <w:spacing w:val="-4"/>
        </w:rPr>
        <w:t xml:space="preserve"> </w:t>
      </w:r>
      <w:r>
        <w:rPr>
          <w:spacing w:val="-2"/>
        </w:rPr>
        <w:t xml:space="preserve">Kaisarea, </w:t>
      </w:r>
      <w:r>
        <w:t>juga</w:t>
      </w:r>
      <w:r>
        <w:rPr>
          <w:spacing w:val="-1"/>
        </w:rPr>
        <w:t xml:space="preserve"> </w:t>
      </w:r>
      <w:r>
        <w:t>bisa</w:t>
      </w:r>
      <w:r>
        <w:rPr>
          <w:spacing w:val="-1"/>
        </w:rPr>
        <w:t xml:space="preserve"> </w:t>
      </w:r>
      <w:r>
        <w:t>terjadi</w:t>
      </w:r>
      <w:r>
        <w:rPr>
          <w:spacing w:val="-1"/>
        </w:rPr>
        <w:t xml:space="preserve"> </w:t>
      </w:r>
      <w:r>
        <w:t>dimanapun</w:t>
      </w:r>
      <w:r>
        <w:rPr>
          <w:spacing w:val="-1"/>
        </w:rPr>
        <w:t xml:space="preserve"> </w:t>
      </w:r>
      <w:r>
        <w:t>rumah</w:t>
      </w:r>
      <w:r>
        <w:rPr>
          <w:spacing w:val="-4"/>
        </w:rPr>
        <w:t xml:space="preserve"> </w:t>
      </w:r>
      <w:r>
        <w:t>tangga</w:t>
      </w:r>
      <w:r>
        <w:rPr>
          <w:spacing w:val="-3"/>
        </w:rPr>
        <w:t xml:space="preserve"> </w:t>
      </w:r>
      <w:r>
        <w:t>kita</w:t>
      </w:r>
      <w:r>
        <w:rPr>
          <w:spacing w:val="-3"/>
        </w:rPr>
        <w:t xml:space="preserve"> </w:t>
      </w:r>
      <w:r>
        <w:t>berada.</w:t>
      </w:r>
      <w:r>
        <w:rPr>
          <w:spacing w:val="40"/>
        </w:rPr>
        <w:t xml:space="preserve"> </w:t>
      </w:r>
      <w:r>
        <w:t>Allah</w:t>
      </w:r>
      <w:r>
        <w:rPr>
          <w:spacing w:val="-5"/>
        </w:rPr>
        <w:t xml:space="preserve"> </w:t>
      </w:r>
      <w:r>
        <w:t>mau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rindu</w:t>
      </w:r>
      <w:r>
        <w:rPr>
          <w:spacing w:val="-4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hal</w:t>
      </w:r>
      <w:r>
        <w:rPr>
          <w:spacing w:val="-1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terjadi,</w:t>
      </w:r>
      <w:r>
        <w:rPr>
          <w:spacing w:val="-1"/>
        </w:rPr>
        <w:t xml:space="preserve"> </w:t>
      </w:r>
      <w:r>
        <w:t>asalkan hati</w:t>
      </w:r>
      <w:r>
        <w:rPr>
          <w:spacing w:val="-13"/>
        </w:rPr>
        <w:t xml:space="preserve"> </w:t>
      </w:r>
      <w:r>
        <w:t>kita</w:t>
      </w:r>
      <w:r>
        <w:rPr>
          <w:spacing w:val="-12"/>
        </w:rPr>
        <w:t xml:space="preserve"> </w:t>
      </w:r>
      <w:r>
        <w:t>pun</w:t>
      </w:r>
      <w:r>
        <w:rPr>
          <w:spacing w:val="-13"/>
        </w:rPr>
        <w:t xml:space="preserve"> </w:t>
      </w:r>
      <w:r>
        <w:t>menempatkan</w:t>
      </w:r>
      <w:r>
        <w:rPr>
          <w:spacing w:val="-12"/>
        </w:rPr>
        <w:t xml:space="preserve"> </w:t>
      </w:r>
      <w:r>
        <w:t>Dia</w:t>
      </w:r>
      <w:r>
        <w:rPr>
          <w:spacing w:val="-13"/>
        </w:rPr>
        <w:t xml:space="preserve"> </w:t>
      </w:r>
      <w:r>
        <w:t>sebagai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terutama</w:t>
      </w:r>
      <w:r>
        <w:rPr>
          <w:spacing w:val="-12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rumah</w:t>
      </w:r>
      <w:r>
        <w:rPr>
          <w:spacing w:val="-13"/>
        </w:rPr>
        <w:t xml:space="preserve"> </w:t>
      </w:r>
      <w:r>
        <w:t>tangga</w:t>
      </w:r>
      <w:r>
        <w:rPr>
          <w:spacing w:val="-12"/>
        </w:rPr>
        <w:t xml:space="preserve"> </w:t>
      </w:r>
      <w:r>
        <w:t>kita.</w:t>
      </w:r>
      <w:r>
        <w:rPr>
          <w:spacing w:val="-6"/>
        </w:rPr>
        <w:t xml:space="preserve"> </w:t>
      </w:r>
      <w:r>
        <w:t>Sebagaimana</w:t>
      </w:r>
      <w:r>
        <w:rPr>
          <w:spacing w:val="-12"/>
        </w:rPr>
        <w:t xml:space="preserve"> </w:t>
      </w:r>
      <w:r>
        <w:t>pemazmur katakan dalam Mazmur 128, maka Tuhan memberkati dan melimpahi rumah tangga kita dan damai sejahtera ada dalam keluarga kita.</w:t>
      </w:r>
      <w:r>
        <w:rPr>
          <w:spacing w:val="40"/>
        </w:rPr>
        <w:t xml:space="preserve"> </w:t>
      </w:r>
      <w:r>
        <w:t>Berkat pada zaman Perjanjian Baru ini adalah Bapa dan Kristus mengutus Roh Kudus kepada kita dan rumah tangga kita (Yoh. 16:7).</w:t>
      </w:r>
      <w:r>
        <w:rPr>
          <w:spacing w:val="40"/>
        </w:rPr>
        <w:t xml:space="preserve"> </w:t>
      </w:r>
      <w:r>
        <w:t>Kasih karunia Allah-lah yang memungkinkan semua hal tersebut terjadi.</w:t>
      </w:r>
    </w:p>
    <w:p w14:paraId="2A631AC2" w14:textId="6DFB66DB" w:rsidR="005B1899" w:rsidRPr="005B1899" w:rsidRDefault="005B1899" w:rsidP="005B1899">
      <w:pPr>
        <w:pStyle w:val="BodyText"/>
        <w:spacing w:before="268"/>
        <w:ind w:right="350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Diskusi #2 : </w:t>
      </w:r>
      <w:r w:rsidRPr="005B1899">
        <w:rPr>
          <w:b/>
          <w:bCs/>
          <w:i/>
          <w:iCs/>
        </w:rPr>
        <w:t>Jika ayah/suami dalam keluarga seperti “adem-adem” secara rohani, apa yang seorang ibu/istri perlu lakukan dari sisi rohani? Alternatif situasi: bagaimana ayah dan ibu sama-sama “adem-adem” secara rohani, apa yang perlu seorang anak lakukan dari sisi rohani?</w:t>
      </w:r>
    </w:p>
    <w:p w14:paraId="1F03D5AD" w14:textId="77777777" w:rsidR="00301FE3" w:rsidRDefault="00301FE3">
      <w:pPr>
        <w:pStyle w:val="BodyText"/>
      </w:pPr>
    </w:p>
    <w:p w14:paraId="712923A3" w14:textId="77777777" w:rsidR="00301FE3" w:rsidRDefault="00301FE3">
      <w:pPr>
        <w:pStyle w:val="BodyText"/>
        <w:spacing w:before="1"/>
      </w:pPr>
    </w:p>
    <w:p w14:paraId="52492398" w14:textId="77777777" w:rsidR="00301FE3" w:rsidRDefault="009B0864">
      <w:pPr>
        <w:pStyle w:val="Heading2"/>
        <w:ind w:left="0" w:firstLine="0"/>
      </w:pPr>
      <w:r>
        <w:rPr>
          <w:spacing w:val="-2"/>
        </w:rPr>
        <w:t>Penutup</w:t>
      </w:r>
    </w:p>
    <w:p w14:paraId="5AE74FF7" w14:textId="77777777" w:rsidR="00301FE3" w:rsidRDefault="00301FE3">
      <w:pPr>
        <w:pStyle w:val="BodyText"/>
        <w:rPr>
          <w:b/>
        </w:rPr>
      </w:pPr>
    </w:p>
    <w:p w14:paraId="76F39716" w14:textId="77777777" w:rsidR="00301FE3" w:rsidRDefault="009B0864">
      <w:pPr>
        <w:pStyle w:val="BodyText"/>
        <w:ind w:right="353" w:firstLine="719"/>
        <w:jc w:val="both"/>
      </w:pPr>
      <w:r>
        <w:t>Memahami</w:t>
      </w:r>
      <w:r>
        <w:rPr>
          <w:spacing w:val="-8"/>
        </w:rPr>
        <w:t xml:space="preserve"> </w:t>
      </w:r>
      <w:r>
        <w:t>akan</w:t>
      </w:r>
      <w:r>
        <w:rPr>
          <w:spacing w:val="-11"/>
        </w:rPr>
        <w:t xml:space="preserve"> </w:t>
      </w:r>
      <w:r>
        <w:t>kedua</w:t>
      </w:r>
      <w:r>
        <w:rPr>
          <w:spacing w:val="-8"/>
        </w:rPr>
        <w:t xml:space="preserve"> </w:t>
      </w:r>
      <w:r>
        <w:t>hal</w:t>
      </w:r>
      <w:r>
        <w:rPr>
          <w:spacing w:val="-13"/>
        </w:rPr>
        <w:t xml:space="preserve"> </w:t>
      </w:r>
      <w:r>
        <w:t>diatas,</w:t>
      </w:r>
      <w:r>
        <w:rPr>
          <w:spacing w:val="-10"/>
        </w:rPr>
        <w:t xml:space="preserve"> </w:t>
      </w:r>
      <w:r>
        <w:t>mari</w:t>
      </w:r>
      <w:r>
        <w:rPr>
          <w:spacing w:val="-11"/>
        </w:rPr>
        <w:t xml:space="preserve"> </w:t>
      </w:r>
      <w:r>
        <w:t>kita</w:t>
      </w:r>
      <w:r>
        <w:rPr>
          <w:spacing w:val="-11"/>
        </w:rPr>
        <w:t xml:space="preserve"> </w:t>
      </w:r>
      <w:r>
        <w:t>berjanji</w:t>
      </w:r>
      <w:r>
        <w:rPr>
          <w:spacing w:val="-11"/>
        </w:rPr>
        <w:t xml:space="preserve"> </w:t>
      </w:r>
      <w:r>
        <w:t>kepada</w:t>
      </w:r>
      <w:r>
        <w:rPr>
          <w:spacing w:val="-8"/>
        </w:rPr>
        <w:t xml:space="preserve"> </w:t>
      </w:r>
      <w:r>
        <w:t>Tuhan</w:t>
      </w:r>
      <w:r>
        <w:rPr>
          <w:spacing w:val="-9"/>
        </w:rPr>
        <w:t xml:space="preserve"> </w:t>
      </w:r>
      <w:r>
        <w:t>bahwa</w:t>
      </w:r>
      <w:r>
        <w:rPr>
          <w:spacing w:val="-8"/>
        </w:rPr>
        <w:t xml:space="preserve"> </w:t>
      </w:r>
      <w:r>
        <w:t>rumah</w:t>
      </w:r>
      <w:r>
        <w:rPr>
          <w:spacing w:val="-9"/>
        </w:rPr>
        <w:t xml:space="preserve"> </w:t>
      </w:r>
      <w:r>
        <w:t>tangga</w:t>
      </w:r>
      <w:r>
        <w:rPr>
          <w:spacing w:val="-8"/>
        </w:rPr>
        <w:t xml:space="preserve"> </w:t>
      </w:r>
      <w:r>
        <w:t>kita</w:t>
      </w:r>
      <w:r>
        <w:rPr>
          <w:spacing w:val="-8"/>
        </w:rPr>
        <w:t xml:space="preserve"> </w:t>
      </w:r>
      <w:r>
        <w:t>akan selalu dikuasai dan bimbing oleh Roh Kudus.</w:t>
      </w:r>
      <w:r>
        <w:rPr>
          <w:spacing w:val="40"/>
        </w:rPr>
        <w:t xml:space="preserve"> </w:t>
      </w:r>
      <w:r>
        <w:t>Bagian</w:t>
      </w:r>
      <w:r>
        <w:rPr>
          <w:spacing w:val="-1"/>
        </w:rPr>
        <w:t xml:space="preserve"> </w:t>
      </w:r>
      <w:r>
        <w:t>kita adalah tetap setia berdoa-memuji-menyembah Dia</w:t>
      </w:r>
      <w:r>
        <w:rPr>
          <w:spacing w:val="-13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Roh,</w:t>
      </w:r>
      <w:r>
        <w:rPr>
          <w:spacing w:val="-13"/>
        </w:rPr>
        <w:t xml:space="preserve"> </w:t>
      </w:r>
      <w:r>
        <w:t>termasuk</w:t>
      </w:r>
      <w:r>
        <w:rPr>
          <w:spacing w:val="-12"/>
        </w:rPr>
        <w:t xml:space="preserve"> </w:t>
      </w:r>
      <w:r>
        <w:t>banyak</w:t>
      </w:r>
      <w:r>
        <w:rPr>
          <w:spacing w:val="-13"/>
        </w:rPr>
        <w:t xml:space="preserve"> </w:t>
      </w:r>
      <w:r>
        <w:t>berdoa</w:t>
      </w:r>
      <w:r>
        <w:rPr>
          <w:spacing w:val="-12"/>
        </w:rPr>
        <w:t xml:space="preserve"> </w:t>
      </w:r>
      <w:r>
        <w:t>dalam</w:t>
      </w:r>
      <w:r>
        <w:rPr>
          <w:spacing w:val="-12"/>
        </w:rPr>
        <w:t xml:space="preserve"> </w:t>
      </w:r>
      <w:r>
        <w:t>bahasa</w:t>
      </w:r>
      <w:r>
        <w:rPr>
          <w:spacing w:val="-11"/>
        </w:rPr>
        <w:t xml:space="preserve"> </w:t>
      </w:r>
      <w:r>
        <w:t>Roh,</w:t>
      </w:r>
      <w:r>
        <w:rPr>
          <w:spacing w:val="-13"/>
        </w:rPr>
        <w:t xml:space="preserve"> </w:t>
      </w:r>
      <w:r>
        <w:t>tetap</w:t>
      </w:r>
      <w:r>
        <w:rPr>
          <w:spacing w:val="-12"/>
        </w:rPr>
        <w:t xml:space="preserve"> </w:t>
      </w:r>
      <w:r>
        <w:t>setia</w:t>
      </w:r>
      <w:r>
        <w:rPr>
          <w:spacing w:val="-13"/>
        </w:rPr>
        <w:t xml:space="preserve"> </w:t>
      </w:r>
      <w:r>
        <w:t>membaca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mempelajari</w:t>
      </w:r>
      <w:r>
        <w:rPr>
          <w:spacing w:val="-13"/>
        </w:rPr>
        <w:t xml:space="preserve"> </w:t>
      </w:r>
      <w:r>
        <w:t>firman Tuhan</w:t>
      </w:r>
      <w:r>
        <w:rPr>
          <w:spacing w:val="-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terang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tuntunan</w:t>
      </w:r>
      <w:r>
        <w:rPr>
          <w:spacing w:val="-3"/>
        </w:rPr>
        <w:t xml:space="preserve"> </w:t>
      </w:r>
      <w:r>
        <w:t>Roh</w:t>
      </w:r>
      <w:r>
        <w:rPr>
          <w:spacing w:val="-2"/>
        </w:rPr>
        <w:t xml:space="preserve"> </w:t>
      </w:r>
      <w:r>
        <w:t>Kudus,</w:t>
      </w:r>
      <w:r>
        <w:rPr>
          <w:spacing w:val="-2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tetap</w:t>
      </w:r>
      <w:r>
        <w:rPr>
          <w:spacing w:val="-3"/>
        </w:rPr>
        <w:t xml:space="preserve"> </w:t>
      </w:r>
      <w:r>
        <w:t>setia</w:t>
      </w:r>
      <w:r>
        <w:rPr>
          <w:spacing w:val="-2"/>
        </w:rPr>
        <w:t xml:space="preserve"> </w:t>
      </w:r>
      <w:r>
        <w:t>dituntun</w:t>
      </w:r>
      <w:r>
        <w:rPr>
          <w:spacing w:val="-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segala</w:t>
      </w:r>
      <w:r>
        <w:rPr>
          <w:spacing w:val="-2"/>
        </w:rPr>
        <w:t xml:space="preserve"> </w:t>
      </w:r>
      <w:r>
        <w:t>hal</w:t>
      </w:r>
      <w:r>
        <w:rPr>
          <w:spacing w:val="-2"/>
        </w:rPr>
        <w:t xml:space="preserve"> </w:t>
      </w:r>
      <w:r>
        <w:t>oleh</w:t>
      </w:r>
      <w:r>
        <w:rPr>
          <w:spacing w:val="-2"/>
        </w:rPr>
        <w:t xml:space="preserve"> </w:t>
      </w:r>
      <w:r>
        <w:t>Roh</w:t>
      </w:r>
      <w:r>
        <w:rPr>
          <w:spacing w:val="-2"/>
        </w:rPr>
        <w:t xml:space="preserve"> </w:t>
      </w:r>
      <w:r>
        <w:t>Kudus. Amin. (CS)</w:t>
      </w:r>
    </w:p>
    <w:p w14:paraId="79F81775" w14:textId="77777777" w:rsidR="00301FE3" w:rsidRDefault="00301FE3">
      <w:pPr>
        <w:pStyle w:val="BodyText"/>
      </w:pPr>
    </w:p>
    <w:p w14:paraId="3DA8D612" w14:textId="77777777" w:rsidR="00301FE3" w:rsidRDefault="00301FE3">
      <w:pPr>
        <w:pStyle w:val="BodyText"/>
      </w:pPr>
    </w:p>
    <w:p w14:paraId="3EEFC1BF" w14:textId="67453DAE" w:rsidR="005B1899" w:rsidRPr="005B1899" w:rsidRDefault="005B1899" w:rsidP="005B1899">
      <w:pPr>
        <w:tabs>
          <w:tab w:val="left" w:pos="360"/>
        </w:tabs>
        <w:ind w:right="354"/>
        <w:jc w:val="both"/>
        <w:rPr>
          <w:b/>
          <w:bCs/>
        </w:rPr>
      </w:pPr>
      <w:r w:rsidRPr="005B1899">
        <w:rPr>
          <w:b/>
          <w:bCs/>
        </w:rPr>
        <w:t xml:space="preserve">DOA : </w:t>
      </w:r>
      <w:r>
        <w:rPr>
          <w:b/>
          <w:bCs/>
        </w:rPr>
        <w:t xml:space="preserve">Bapa, kami bersyukur buat kasihMu bagi kami. Tidak hanya menyelamatkan kami tapi juga menaruh RohMu didalam kami </w:t>
      </w:r>
      <w:r w:rsidR="00930F10">
        <w:rPr>
          <w:b/>
          <w:bCs/>
        </w:rPr>
        <w:t xml:space="preserve">secara pribadi </w:t>
      </w:r>
      <w:r>
        <w:rPr>
          <w:b/>
          <w:bCs/>
        </w:rPr>
        <w:t>dan memenuhi kami</w:t>
      </w:r>
      <w:r w:rsidR="00930F10">
        <w:rPr>
          <w:b/>
          <w:bCs/>
        </w:rPr>
        <w:t xml:space="preserve"> sekeluarga</w:t>
      </w:r>
      <w:r>
        <w:rPr>
          <w:b/>
          <w:bCs/>
        </w:rPr>
        <w:t xml:space="preserve"> dengan kuasa RohMu</w:t>
      </w:r>
      <w:r w:rsidR="00930F10">
        <w:rPr>
          <w:b/>
          <w:bCs/>
        </w:rPr>
        <w:t xml:space="preserve">. Nyatakan kuasaMu dalam kehidupan berkeluarga kami. Urapi kami dari hari ke sehari agar kami menjadi rumah tangga yang dipimpin oleh RohMu senantiasa. </w:t>
      </w:r>
      <w:r w:rsidRPr="005B1899">
        <w:rPr>
          <w:b/>
          <w:bCs/>
        </w:rPr>
        <w:t>Demi nama Tuhan Yesus kami berdoa. Amin.</w:t>
      </w:r>
    </w:p>
    <w:p w14:paraId="0EE89E65" w14:textId="77777777" w:rsidR="005B1899" w:rsidRDefault="005B1899" w:rsidP="005B1899">
      <w:pPr>
        <w:tabs>
          <w:tab w:val="left" w:pos="360"/>
        </w:tabs>
        <w:ind w:right="354"/>
        <w:jc w:val="both"/>
      </w:pPr>
    </w:p>
    <w:p w14:paraId="0D1152A6" w14:textId="77777777" w:rsidR="005B1899" w:rsidRDefault="005B1899" w:rsidP="005B1899">
      <w:pPr>
        <w:tabs>
          <w:tab w:val="left" w:pos="360"/>
        </w:tabs>
        <w:ind w:right="354"/>
        <w:jc w:val="both"/>
      </w:pPr>
      <w:r>
        <w:t xml:space="preserve">Rundown Cool Lewi : </w:t>
      </w:r>
    </w:p>
    <w:p w14:paraId="6C9C687E" w14:textId="77777777" w:rsidR="005B1899" w:rsidRDefault="005B1899" w:rsidP="005B1899">
      <w:pPr>
        <w:tabs>
          <w:tab w:val="left" w:pos="360"/>
        </w:tabs>
        <w:ind w:right="354"/>
        <w:jc w:val="both"/>
      </w:pPr>
      <w:r>
        <w:t>•</w:t>
      </w:r>
      <w:r>
        <w:tab/>
        <w:t>Ice breaker – 5 menit</w:t>
      </w:r>
    </w:p>
    <w:p w14:paraId="4761A0D6" w14:textId="77777777" w:rsidR="005B1899" w:rsidRDefault="005B1899" w:rsidP="005B1899">
      <w:pPr>
        <w:tabs>
          <w:tab w:val="left" w:pos="360"/>
        </w:tabs>
        <w:ind w:right="354"/>
        <w:jc w:val="both"/>
      </w:pPr>
      <w:r>
        <w:t>•</w:t>
      </w:r>
      <w:r>
        <w:tab/>
        <w:t>Pujian dan penyembahan – 20 menit</w:t>
      </w:r>
    </w:p>
    <w:p w14:paraId="0763FD59" w14:textId="77777777" w:rsidR="005B1899" w:rsidRDefault="005B1899" w:rsidP="005B1899">
      <w:pPr>
        <w:tabs>
          <w:tab w:val="left" w:pos="360"/>
        </w:tabs>
        <w:ind w:right="354"/>
        <w:jc w:val="both"/>
      </w:pPr>
      <w:r>
        <w:t>•</w:t>
      </w:r>
      <w:r>
        <w:tab/>
        <w:t>Sharing firman – 10 menit</w:t>
      </w:r>
    </w:p>
    <w:p w14:paraId="21FAFD60" w14:textId="77777777" w:rsidR="005B1899" w:rsidRDefault="005B1899" w:rsidP="005B1899">
      <w:pPr>
        <w:tabs>
          <w:tab w:val="left" w:pos="360"/>
        </w:tabs>
        <w:ind w:right="354"/>
        <w:jc w:val="both"/>
      </w:pPr>
      <w:r>
        <w:t>•</w:t>
      </w:r>
      <w:r>
        <w:tab/>
        <w:t>Diskusi firman – 10 menit</w:t>
      </w:r>
    </w:p>
    <w:p w14:paraId="34D70EA3" w14:textId="77777777" w:rsidR="005B1899" w:rsidRDefault="005B1899" w:rsidP="005B1899">
      <w:pPr>
        <w:tabs>
          <w:tab w:val="left" w:pos="360"/>
        </w:tabs>
        <w:ind w:right="354"/>
        <w:jc w:val="both"/>
      </w:pPr>
      <w:r>
        <w:t>•</w:t>
      </w:r>
      <w:r>
        <w:tab/>
        <w:t>Kesaksian – 10 menit</w:t>
      </w:r>
    </w:p>
    <w:p w14:paraId="00E73B98" w14:textId="395956FC" w:rsidR="00301FE3" w:rsidRDefault="005B1899" w:rsidP="005B1899">
      <w:pPr>
        <w:tabs>
          <w:tab w:val="left" w:pos="360"/>
        </w:tabs>
        <w:ind w:right="354"/>
        <w:jc w:val="both"/>
      </w:pPr>
      <w:r>
        <w:t>•</w:t>
      </w:r>
      <w:r>
        <w:tab/>
        <w:t>Doa penutup – 5 menit</w:t>
      </w:r>
    </w:p>
    <w:sectPr w:rsidR="00301FE3">
      <w:pgSz w:w="12240" w:h="15840"/>
      <w:pgMar w:top="1400" w:right="1080" w:bottom="940" w:left="1440" w:header="0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D179C" w14:textId="77777777" w:rsidR="009B0864" w:rsidRDefault="009B0864">
      <w:r>
        <w:separator/>
      </w:r>
    </w:p>
  </w:endnote>
  <w:endnote w:type="continuationSeparator" w:id="0">
    <w:p w14:paraId="590F6CC7" w14:textId="77777777" w:rsidR="009B0864" w:rsidRDefault="009B0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0CFD8" w14:textId="77777777" w:rsidR="00301FE3" w:rsidRDefault="009B0864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090FA9F2" wp14:editId="38F75EA3">
              <wp:simplePos x="0" y="0"/>
              <wp:positionH relativeFrom="page">
                <wp:posOffset>6743445</wp:posOffset>
              </wp:positionH>
              <wp:positionV relativeFrom="page">
                <wp:posOffset>9442195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F67620" w14:textId="77777777" w:rsidR="00301FE3" w:rsidRDefault="009B0864">
                          <w:pPr>
                            <w:spacing w:line="264" w:lineRule="exact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0FA9F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pt;margin-top:743.5pt;width:13.1pt;height:14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" filled="f" stroked="f">
              <v:textbox inset="0,0,0,0">
                <w:txbxContent>
                  <w:p w14:paraId="04F67620" w14:textId="77777777" w:rsidR="00301FE3" w:rsidRDefault="009B0864">
                    <w:pPr>
                      <w:spacing w:line="264" w:lineRule="exact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D6AC1" w14:textId="77777777" w:rsidR="009B0864" w:rsidRDefault="009B0864">
      <w:r>
        <w:separator/>
      </w:r>
    </w:p>
  </w:footnote>
  <w:footnote w:type="continuationSeparator" w:id="0">
    <w:p w14:paraId="6EB31DAE" w14:textId="77777777" w:rsidR="009B0864" w:rsidRDefault="009B08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D40E0"/>
    <w:multiLevelType w:val="hybridMultilevel"/>
    <w:tmpl w:val="4244A3BE"/>
    <w:lvl w:ilvl="0" w:tplc="4FC6EDE2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BB740736"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 w:tplc="FA3C7D3C"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 w:tplc="C5D05B52"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 w:tplc="D962FE1E"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 w:tplc="596E53D2"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 w:tplc="114E557E"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 w:tplc="266EAA12"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 w:tplc="0B9E1C62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abstractNum w:abstractNumId="1" w15:restartNumberingAfterBreak="0">
    <w:nsid w:val="79CC51BC"/>
    <w:multiLevelType w:val="hybridMultilevel"/>
    <w:tmpl w:val="9D88DC28"/>
    <w:lvl w:ilvl="0" w:tplc="7624CCCC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414A455C"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 w:tplc="443C316A"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 w:tplc="301ACA8A"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 w:tplc="8F86B1EA"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 w:tplc="F8DA66B4"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 w:tplc="8F5ADA34"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 w:tplc="B5C86820"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 w:tplc="17CEB88C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num w:numId="1" w16cid:durableId="46339443">
    <w:abstractNumId w:val="1"/>
  </w:num>
  <w:num w:numId="2" w16cid:durableId="1590500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E3"/>
    <w:rsid w:val="00301FE3"/>
    <w:rsid w:val="00544D36"/>
    <w:rsid w:val="005B1899"/>
    <w:rsid w:val="00930F10"/>
    <w:rsid w:val="009B0864"/>
    <w:rsid w:val="00C2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F8497"/>
  <w15:docId w15:val="{94B85506-CB53-46EE-BD07-707C40DF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ms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360" w:hanging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right="349"/>
      <w:jc w:val="center"/>
    </w:pPr>
    <w:rPr>
      <w:rFonts w:ascii="Calibri Light" w:eastAsia="Calibri Light" w:hAnsi="Calibri Light" w:cs="Calibri Light"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360" w:right="35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L</dc:creator>
  <cp:lastModifiedBy>Michael Richard</cp:lastModifiedBy>
  <cp:revision>2</cp:revision>
  <dcterms:created xsi:type="dcterms:W3CDTF">2026-02-18T09:00:00Z</dcterms:created>
  <dcterms:modified xsi:type="dcterms:W3CDTF">2026-02-18T09:00:00Z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2026-02-18T00:00:00Z</vt:filetime>
  </property>
</Properties>
</file>