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9425CE" w14:textId="77777777" w:rsidR="00A656DE" w:rsidRDefault="00F562FF">
      <w:pPr>
        <w:pStyle w:val="BodyText"/>
        <w:spacing w:before="41"/>
        <w:ind w:left="5911"/>
      </w:pPr>
      <w:r>
        <w:t>Sharing</w:t>
      </w:r>
      <w:r>
        <w:rPr>
          <w:spacing w:val="-6"/>
        </w:rPr>
        <w:t xml:space="preserve"> </w:t>
      </w:r>
      <w:r>
        <w:t>Supplemen</w:t>
      </w:r>
      <w:r>
        <w:rPr>
          <w:spacing w:val="-5"/>
        </w:rPr>
        <w:t xml:space="preserve"> </w:t>
      </w:r>
      <w:r>
        <w:t>Agustus</w:t>
      </w:r>
      <w:r>
        <w:rPr>
          <w:spacing w:val="-6"/>
        </w:rPr>
        <w:t xml:space="preserve"> </w:t>
      </w:r>
      <w:r>
        <w:t>3</w:t>
      </w:r>
      <w:r>
        <w:rPr>
          <w:spacing w:val="-5"/>
        </w:rPr>
        <w:t xml:space="preserve"> </w:t>
      </w:r>
      <w:r>
        <w:rPr>
          <w:spacing w:val="-4"/>
        </w:rPr>
        <w:t>2026</w:t>
      </w:r>
    </w:p>
    <w:p w14:paraId="277B1C90" w14:textId="77777777" w:rsidR="00A656DE" w:rsidRDefault="00A656DE">
      <w:pPr>
        <w:pStyle w:val="BodyText"/>
      </w:pPr>
    </w:p>
    <w:p w14:paraId="39039A27" w14:textId="77777777" w:rsidR="00A656DE" w:rsidRDefault="00A656DE">
      <w:pPr>
        <w:pStyle w:val="BodyText"/>
        <w:spacing w:before="1"/>
      </w:pPr>
    </w:p>
    <w:p w14:paraId="5A3D9BD7" w14:textId="77777777" w:rsidR="00A656DE" w:rsidRDefault="00F562FF">
      <w:pPr>
        <w:pStyle w:val="Title"/>
      </w:pPr>
      <w:r>
        <w:rPr>
          <w:spacing w:val="-14"/>
        </w:rPr>
        <w:t>Pemeliharaan</w:t>
      </w:r>
      <w:r>
        <w:rPr>
          <w:spacing w:val="-18"/>
        </w:rPr>
        <w:t xml:space="preserve"> </w:t>
      </w:r>
      <w:r>
        <w:rPr>
          <w:spacing w:val="-14"/>
        </w:rPr>
        <w:t>Tuhan</w:t>
      </w:r>
      <w:r>
        <w:rPr>
          <w:spacing w:val="-20"/>
        </w:rPr>
        <w:t xml:space="preserve"> </w:t>
      </w:r>
      <w:r>
        <w:rPr>
          <w:spacing w:val="-14"/>
        </w:rPr>
        <w:t>bagi</w:t>
      </w:r>
      <w:r>
        <w:rPr>
          <w:spacing w:val="-18"/>
        </w:rPr>
        <w:t xml:space="preserve"> </w:t>
      </w:r>
      <w:r>
        <w:rPr>
          <w:spacing w:val="-14"/>
        </w:rPr>
        <w:t>Orang</w:t>
      </w:r>
      <w:r>
        <w:rPr>
          <w:spacing w:val="-19"/>
        </w:rPr>
        <w:t xml:space="preserve"> </w:t>
      </w:r>
      <w:r>
        <w:rPr>
          <w:spacing w:val="-14"/>
        </w:rPr>
        <w:t>Percaya</w:t>
      </w:r>
    </w:p>
    <w:p w14:paraId="08906080" w14:textId="77777777" w:rsidR="00A656DE" w:rsidRDefault="00F562FF">
      <w:pPr>
        <w:spacing w:before="348"/>
        <w:ind w:left="2330" w:right="2343" w:firstLine="17"/>
        <w:jc w:val="center"/>
        <w:rPr>
          <w:i/>
        </w:rPr>
      </w:pPr>
      <w:r>
        <w:rPr>
          <w:i/>
        </w:rPr>
        <w:t>“Tuhan tidak selalu mengangkat Kita dari Badai, tetapi</w:t>
      </w:r>
      <w:r>
        <w:rPr>
          <w:i/>
          <w:spacing w:val="-5"/>
        </w:rPr>
        <w:t xml:space="preserve"> </w:t>
      </w:r>
      <w:r>
        <w:rPr>
          <w:i/>
        </w:rPr>
        <w:t>Ia</w:t>
      </w:r>
      <w:r>
        <w:rPr>
          <w:i/>
          <w:spacing w:val="-6"/>
        </w:rPr>
        <w:t xml:space="preserve"> </w:t>
      </w:r>
      <w:r>
        <w:rPr>
          <w:i/>
        </w:rPr>
        <w:t>selalu</w:t>
      </w:r>
      <w:r>
        <w:rPr>
          <w:i/>
          <w:spacing w:val="-7"/>
        </w:rPr>
        <w:t xml:space="preserve"> </w:t>
      </w:r>
      <w:r>
        <w:rPr>
          <w:i/>
        </w:rPr>
        <w:t>memelihara</w:t>
      </w:r>
      <w:r>
        <w:rPr>
          <w:i/>
          <w:spacing w:val="-7"/>
        </w:rPr>
        <w:t xml:space="preserve"> </w:t>
      </w:r>
      <w:r>
        <w:rPr>
          <w:i/>
        </w:rPr>
        <w:t>Kita</w:t>
      </w:r>
      <w:r>
        <w:rPr>
          <w:i/>
          <w:spacing w:val="-6"/>
        </w:rPr>
        <w:t xml:space="preserve"> </w:t>
      </w:r>
      <w:r>
        <w:rPr>
          <w:i/>
        </w:rPr>
        <w:t>di</w:t>
      </w:r>
      <w:r>
        <w:rPr>
          <w:i/>
          <w:spacing w:val="-6"/>
        </w:rPr>
        <w:t xml:space="preserve"> </w:t>
      </w:r>
      <w:r>
        <w:rPr>
          <w:i/>
        </w:rPr>
        <w:t>tengah</w:t>
      </w:r>
      <w:r>
        <w:rPr>
          <w:i/>
          <w:spacing w:val="-5"/>
        </w:rPr>
        <w:t xml:space="preserve"> </w:t>
      </w:r>
      <w:r>
        <w:rPr>
          <w:i/>
          <w:spacing w:val="-2"/>
        </w:rPr>
        <w:t>Badai.”</w:t>
      </w:r>
    </w:p>
    <w:p w14:paraId="25D2B65D" w14:textId="77777777" w:rsidR="00A656DE" w:rsidRDefault="00F562FF">
      <w:pPr>
        <w:pStyle w:val="BodyText"/>
        <w:spacing w:before="267"/>
        <w:ind w:left="4"/>
        <w:jc w:val="center"/>
      </w:pPr>
      <w:r>
        <w:t>Mazmur</w:t>
      </w:r>
      <w:r>
        <w:rPr>
          <w:spacing w:val="-8"/>
        </w:rPr>
        <w:t xml:space="preserve"> </w:t>
      </w:r>
      <w:r>
        <w:t>121:1-8;</w:t>
      </w:r>
      <w:r>
        <w:rPr>
          <w:spacing w:val="-9"/>
        </w:rPr>
        <w:t xml:space="preserve"> </w:t>
      </w:r>
      <w:r>
        <w:t>Matius</w:t>
      </w:r>
      <w:r>
        <w:rPr>
          <w:spacing w:val="-10"/>
        </w:rPr>
        <w:t xml:space="preserve"> </w:t>
      </w:r>
      <w:r>
        <w:t>6:31-</w:t>
      </w:r>
      <w:r>
        <w:rPr>
          <w:spacing w:val="-5"/>
        </w:rPr>
        <w:t>34</w:t>
      </w:r>
    </w:p>
    <w:p w14:paraId="1FAAD98A" w14:textId="77777777" w:rsidR="00A656DE" w:rsidRDefault="00A656DE">
      <w:pPr>
        <w:pStyle w:val="BodyText"/>
      </w:pPr>
    </w:p>
    <w:p w14:paraId="78684F1B" w14:textId="77777777" w:rsidR="00A656DE" w:rsidRDefault="00A656DE">
      <w:pPr>
        <w:pStyle w:val="BodyText"/>
        <w:spacing w:before="1"/>
      </w:pPr>
    </w:p>
    <w:p w14:paraId="54AFC60E" w14:textId="77777777" w:rsidR="00A656DE" w:rsidRDefault="00F562FF">
      <w:pPr>
        <w:pStyle w:val="BodyText"/>
        <w:ind w:left="23" w:right="16" w:firstLine="719"/>
        <w:jc w:val="both"/>
      </w:pPr>
      <w:r>
        <w:t>Hampir</w:t>
      </w:r>
      <w:r>
        <w:rPr>
          <w:spacing w:val="-2"/>
        </w:rPr>
        <w:t xml:space="preserve"> </w:t>
      </w:r>
      <w:r>
        <w:t>setiap</w:t>
      </w:r>
      <w:r>
        <w:rPr>
          <w:spacing w:val="-2"/>
        </w:rPr>
        <w:t xml:space="preserve"> </w:t>
      </w:r>
      <w:r>
        <w:t>orang</w:t>
      </w:r>
      <w:r>
        <w:rPr>
          <w:spacing w:val="-2"/>
        </w:rPr>
        <w:t xml:space="preserve"> </w:t>
      </w:r>
      <w:r>
        <w:t>pernah</w:t>
      </w:r>
      <w:r>
        <w:rPr>
          <w:spacing w:val="-2"/>
        </w:rPr>
        <w:t xml:space="preserve"> </w:t>
      </w:r>
      <w:r>
        <w:t>bertanya</w:t>
      </w:r>
      <w:r>
        <w:rPr>
          <w:spacing w:val="-1"/>
        </w:rPr>
        <w:t xml:space="preserve"> </w:t>
      </w:r>
      <w:r>
        <w:t>dalam</w:t>
      </w:r>
      <w:r>
        <w:rPr>
          <w:spacing w:val="-3"/>
        </w:rPr>
        <w:t xml:space="preserve"> </w:t>
      </w:r>
      <w:r>
        <w:t>situasi</w:t>
      </w:r>
      <w:r>
        <w:rPr>
          <w:spacing w:val="-1"/>
        </w:rPr>
        <w:t xml:space="preserve"> </w:t>
      </w:r>
      <w:r>
        <w:t>yang</w:t>
      </w:r>
      <w:r>
        <w:rPr>
          <w:spacing w:val="-2"/>
        </w:rPr>
        <w:t xml:space="preserve"> </w:t>
      </w:r>
      <w:r>
        <w:t xml:space="preserve">sulit, </w:t>
      </w:r>
      <w:r>
        <w:rPr>
          <w:i/>
        </w:rPr>
        <w:t>"Tuhan,</w:t>
      </w:r>
      <w:r>
        <w:rPr>
          <w:i/>
          <w:spacing w:val="-1"/>
        </w:rPr>
        <w:t xml:space="preserve"> </w:t>
      </w:r>
      <w:r>
        <w:rPr>
          <w:i/>
        </w:rPr>
        <w:t>di</w:t>
      </w:r>
      <w:r>
        <w:rPr>
          <w:i/>
          <w:spacing w:val="-2"/>
        </w:rPr>
        <w:t xml:space="preserve"> </w:t>
      </w:r>
      <w:r>
        <w:rPr>
          <w:i/>
        </w:rPr>
        <w:t>manakah</w:t>
      </w:r>
      <w:r>
        <w:rPr>
          <w:i/>
          <w:spacing w:val="-2"/>
        </w:rPr>
        <w:t xml:space="preserve"> </w:t>
      </w:r>
      <w:r>
        <w:rPr>
          <w:i/>
        </w:rPr>
        <w:t xml:space="preserve">Engkau?" </w:t>
      </w:r>
      <w:r>
        <w:t>Pertanyaan itu muncul ketika doa belum dijawab, ketika penyakit tak kunjung sembuh, ketika usaha mengalami kegagalan, ketika keluarga sedang bergumul, atau ketika kita menghadapi penolakan karena iman kepada Kristus. Sebagai orang percaya, kita sering kali tanpa sadar mengukur pemeliharaan Tuhan dari ada atau tidak adanya masalah. Ketika hidup berjalan lancar, kita berkata Tuhan</w:t>
      </w:r>
      <w:r>
        <w:rPr>
          <w:spacing w:val="-10"/>
        </w:rPr>
        <w:t xml:space="preserve"> </w:t>
      </w:r>
      <w:r>
        <w:t>memelihara.</w:t>
      </w:r>
      <w:r>
        <w:rPr>
          <w:spacing w:val="-9"/>
        </w:rPr>
        <w:t xml:space="preserve"> </w:t>
      </w:r>
      <w:r>
        <w:t>Sebaliknya,</w:t>
      </w:r>
      <w:r>
        <w:rPr>
          <w:spacing w:val="-11"/>
        </w:rPr>
        <w:t xml:space="preserve"> </w:t>
      </w:r>
      <w:r>
        <w:t>ketika</w:t>
      </w:r>
      <w:r>
        <w:rPr>
          <w:spacing w:val="-9"/>
        </w:rPr>
        <w:t xml:space="preserve"> </w:t>
      </w:r>
      <w:r>
        <w:t>masalah</w:t>
      </w:r>
      <w:r>
        <w:rPr>
          <w:spacing w:val="-13"/>
        </w:rPr>
        <w:t xml:space="preserve"> </w:t>
      </w:r>
      <w:r>
        <w:t>datang</w:t>
      </w:r>
      <w:r>
        <w:rPr>
          <w:spacing w:val="-11"/>
        </w:rPr>
        <w:t xml:space="preserve"> </w:t>
      </w:r>
      <w:r>
        <w:t>bertubi-tubi,</w:t>
      </w:r>
      <w:r>
        <w:rPr>
          <w:spacing w:val="-9"/>
        </w:rPr>
        <w:t xml:space="preserve"> </w:t>
      </w:r>
      <w:r>
        <w:t>kita</w:t>
      </w:r>
      <w:r>
        <w:rPr>
          <w:spacing w:val="-9"/>
        </w:rPr>
        <w:t xml:space="preserve"> </w:t>
      </w:r>
      <w:r>
        <w:t>mulai</w:t>
      </w:r>
      <w:r>
        <w:rPr>
          <w:spacing w:val="-13"/>
        </w:rPr>
        <w:t xml:space="preserve"> </w:t>
      </w:r>
      <w:r>
        <w:t>mempertanyakan</w:t>
      </w:r>
      <w:r>
        <w:rPr>
          <w:spacing w:val="-12"/>
        </w:rPr>
        <w:t xml:space="preserve"> </w:t>
      </w:r>
      <w:r>
        <w:t>kasih dan penyertaan-Nya.</w:t>
      </w:r>
    </w:p>
    <w:p w14:paraId="764DDBAD" w14:textId="77777777" w:rsidR="00A656DE" w:rsidRDefault="00A656DE">
      <w:pPr>
        <w:pStyle w:val="BodyText"/>
      </w:pPr>
    </w:p>
    <w:p w14:paraId="23F17ED3" w14:textId="77777777" w:rsidR="00A656DE" w:rsidRDefault="00F562FF">
      <w:pPr>
        <w:pStyle w:val="BodyText"/>
        <w:ind w:left="23" w:right="16" w:firstLine="719"/>
        <w:jc w:val="both"/>
      </w:pPr>
      <w:r>
        <w:t>Namun</w:t>
      </w:r>
      <w:r>
        <w:rPr>
          <w:spacing w:val="-13"/>
        </w:rPr>
        <w:t xml:space="preserve"> </w:t>
      </w:r>
      <w:r>
        <w:t>Alkitab</w:t>
      </w:r>
      <w:r>
        <w:rPr>
          <w:spacing w:val="-12"/>
        </w:rPr>
        <w:t xml:space="preserve"> </w:t>
      </w:r>
      <w:r>
        <w:t>memberikan</w:t>
      </w:r>
      <w:r>
        <w:rPr>
          <w:spacing w:val="-13"/>
        </w:rPr>
        <w:t xml:space="preserve"> </w:t>
      </w:r>
      <w:r>
        <w:t>perspektif</w:t>
      </w:r>
      <w:r>
        <w:rPr>
          <w:spacing w:val="-11"/>
        </w:rPr>
        <w:t xml:space="preserve"> </w:t>
      </w:r>
      <w:r>
        <w:t>yang</w:t>
      </w:r>
      <w:r>
        <w:rPr>
          <w:spacing w:val="-12"/>
        </w:rPr>
        <w:t xml:space="preserve"> </w:t>
      </w:r>
      <w:r>
        <w:t>berbeda.</w:t>
      </w:r>
      <w:r>
        <w:rPr>
          <w:spacing w:val="-13"/>
        </w:rPr>
        <w:t xml:space="preserve"> </w:t>
      </w:r>
      <w:r>
        <w:t>Pemeliharaan</w:t>
      </w:r>
      <w:r>
        <w:rPr>
          <w:spacing w:val="-12"/>
        </w:rPr>
        <w:t xml:space="preserve"> </w:t>
      </w:r>
      <w:r>
        <w:t>Tuhan</w:t>
      </w:r>
      <w:r>
        <w:rPr>
          <w:spacing w:val="-12"/>
        </w:rPr>
        <w:t xml:space="preserve"> </w:t>
      </w:r>
      <w:r>
        <w:t>tidak</w:t>
      </w:r>
      <w:r>
        <w:rPr>
          <w:spacing w:val="-12"/>
        </w:rPr>
        <w:t xml:space="preserve"> </w:t>
      </w:r>
      <w:r>
        <w:t>berarti</w:t>
      </w:r>
      <w:r>
        <w:rPr>
          <w:spacing w:val="-13"/>
        </w:rPr>
        <w:t xml:space="preserve"> </w:t>
      </w:r>
      <w:r>
        <w:t>hidup tanpa badai. Justru berkali-kali Alkitab menunjukkan bahwa umat Tuhan tetap mengalami kesulitan, bahkan penganiayaan. Daud dikejar Saul, Daniel masuk gua singa, Paulus mengalami aniaya, dan jemaat mula-mula menghadapi tekanan yang berat. Meskipun demikian, satu hal tidak pernah berubah: Tuhan tetap memelihara mereka.</w:t>
      </w:r>
    </w:p>
    <w:p w14:paraId="029B2B9D" w14:textId="77777777" w:rsidR="00A656DE" w:rsidRDefault="00A656DE">
      <w:pPr>
        <w:pStyle w:val="BodyText"/>
        <w:spacing w:before="2"/>
      </w:pPr>
    </w:p>
    <w:p w14:paraId="15E4DA0A" w14:textId="77777777" w:rsidR="00A656DE" w:rsidRDefault="00F562FF">
      <w:pPr>
        <w:pStyle w:val="BodyText"/>
        <w:ind w:left="23" w:right="15" w:firstLine="719"/>
        <w:jc w:val="both"/>
      </w:pPr>
      <w:r>
        <w:t>Pemeliharaan Allah bukan sekadar menjaga kenyamanan hidup, melainkan menjaga agar umat-Nya tetap berada di dalam rencana-Nya. Karena itu, orang percaya dapat memiliki damai sejahtera sekalipun keadaan belum berubah.</w:t>
      </w:r>
    </w:p>
    <w:p w14:paraId="078D675D" w14:textId="77777777" w:rsidR="00A656DE" w:rsidRDefault="00F562FF">
      <w:pPr>
        <w:pStyle w:val="BodyText"/>
        <w:spacing w:before="267"/>
        <w:ind w:left="23" w:right="15" w:firstLine="719"/>
        <w:jc w:val="both"/>
      </w:pPr>
      <w:r>
        <w:t>Lalu</w:t>
      </w:r>
      <w:r>
        <w:rPr>
          <w:spacing w:val="-4"/>
        </w:rPr>
        <w:t xml:space="preserve"> </w:t>
      </w:r>
      <w:r>
        <w:t>bagaimana</w:t>
      </w:r>
      <w:r>
        <w:rPr>
          <w:spacing w:val="-2"/>
        </w:rPr>
        <w:t xml:space="preserve"> </w:t>
      </w:r>
      <w:r>
        <w:t>sebenarnya</w:t>
      </w:r>
      <w:r>
        <w:rPr>
          <w:spacing w:val="-3"/>
        </w:rPr>
        <w:t xml:space="preserve"> </w:t>
      </w:r>
      <w:r>
        <w:t>Alkitab</w:t>
      </w:r>
      <w:r>
        <w:rPr>
          <w:spacing w:val="-3"/>
        </w:rPr>
        <w:t xml:space="preserve"> </w:t>
      </w:r>
      <w:r>
        <w:t>menggambarkan</w:t>
      </w:r>
      <w:r>
        <w:rPr>
          <w:spacing w:val="-6"/>
        </w:rPr>
        <w:t xml:space="preserve"> </w:t>
      </w:r>
      <w:r>
        <w:t>pemeliharaan</w:t>
      </w:r>
      <w:r>
        <w:rPr>
          <w:spacing w:val="-3"/>
        </w:rPr>
        <w:t xml:space="preserve"> </w:t>
      </w:r>
      <w:r>
        <w:t>Tuhan?</w:t>
      </w:r>
      <w:r>
        <w:rPr>
          <w:spacing w:val="-4"/>
        </w:rPr>
        <w:t xml:space="preserve"> </w:t>
      </w:r>
      <w:r>
        <w:t>Dari</w:t>
      </w:r>
      <w:r>
        <w:rPr>
          <w:spacing w:val="-8"/>
        </w:rPr>
        <w:t xml:space="preserve"> </w:t>
      </w:r>
      <w:r>
        <w:t>Mazmur</w:t>
      </w:r>
      <w:r>
        <w:rPr>
          <w:spacing w:val="-2"/>
        </w:rPr>
        <w:t xml:space="preserve"> </w:t>
      </w:r>
      <w:r>
        <w:t>121 dan</w:t>
      </w:r>
      <w:r>
        <w:rPr>
          <w:spacing w:val="-13"/>
        </w:rPr>
        <w:t xml:space="preserve"> </w:t>
      </w:r>
      <w:r>
        <w:t>pengajaran</w:t>
      </w:r>
      <w:r>
        <w:rPr>
          <w:spacing w:val="-12"/>
        </w:rPr>
        <w:t xml:space="preserve"> </w:t>
      </w:r>
      <w:r>
        <w:t>Yesus</w:t>
      </w:r>
      <w:r>
        <w:rPr>
          <w:spacing w:val="-13"/>
        </w:rPr>
        <w:t xml:space="preserve"> </w:t>
      </w:r>
      <w:r>
        <w:t>dalam</w:t>
      </w:r>
      <w:r>
        <w:rPr>
          <w:spacing w:val="-12"/>
        </w:rPr>
        <w:t xml:space="preserve"> </w:t>
      </w:r>
      <w:r>
        <w:t>Matius</w:t>
      </w:r>
      <w:r>
        <w:rPr>
          <w:spacing w:val="-13"/>
        </w:rPr>
        <w:t xml:space="preserve"> </w:t>
      </w:r>
      <w:r>
        <w:t>6,</w:t>
      </w:r>
      <w:r>
        <w:rPr>
          <w:spacing w:val="-12"/>
        </w:rPr>
        <w:t xml:space="preserve"> </w:t>
      </w:r>
      <w:r>
        <w:t>kita</w:t>
      </w:r>
      <w:r>
        <w:rPr>
          <w:spacing w:val="-13"/>
        </w:rPr>
        <w:t xml:space="preserve"> </w:t>
      </w:r>
      <w:r>
        <w:t>menemukan</w:t>
      </w:r>
      <w:r>
        <w:rPr>
          <w:spacing w:val="-12"/>
        </w:rPr>
        <w:t xml:space="preserve"> </w:t>
      </w:r>
      <w:r>
        <w:t>tiga</w:t>
      </w:r>
      <w:r>
        <w:rPr>
          <w:spacing w:val="-12"/>
        </w:rPr>
        <w:t xml:space="preserve"> </w:t>
      </w:r>
      <w:r>
        <w:t>kebenaran</w:t>
      </w:r>
      <w:r>
        <w:rPr>
          <w:spacing w:val="-13"/>
        </w:rPr>
        <w:t xml:space="preserve"> </w:t>
      </w:r>
      <w:r>
        <w:t>yang</w:t>
      </w:r>
      <w:r>
        <w:rPr>
          <w:spacing w:val="-12"/>
        </w:rPr>
        <w:t xml:space="preserve"> </w:t>
      </w:r>
      <w:r>
        <w:t>menguatkan</w:t>
      </w:r>
      <w:r>
        <w:rPr>
          <w:spacing w:val="-13"/>
        </w:rPr>
        <w:t xml:space="preserve"> </w:t>
      </w:r>
      <w:r>
        <w:t>setiap</w:t>
      </w:r>
      <w:r>
        <w:rPr>
          <w:spacing w:val="-12"/>
        </w:rPr>
        <w:t xml:space="preserve"> </w:t>
      </w:r>
      <w:r>
        <w:t xml:space="preserve">orang </w:t>
      </w:r>
      <w:r>
        <w:rPr>
          <w:spacing w:val="-2"/>
        </w:rPr>
        <w:t>percaya.</w:t>
      </w:r>
    </w:p>
    <w:p w14:paraId="56C307F7" w14:textId="77777777" w:rsidR="00A656DE" w:rsidRDefault="00A656DE">
      <w:pPr>
        <w:pStyle w:val="BodyText"/>
      </w:pPr>
    </w:p>
    <w:p w14:paraId="13157CE1" w14:textId="77777777" w:rsidR="00A656DE" w:rsidRDefault="00A656DE">
      <w:pPr>
        <w:pStyle w:val="BodyText"/>
        <w:spacing w:before="1"/>
      </w:pPr>
    </w:p>
    <w:p w14:paraId="3A6477AA" w14:textId="77777777" w:rsidR="00A656DE" w:rsidRDefault="00F562FF">
      <w:pPr>
        <w:pStyle w:val="Heading1"/>
        <w:numPr>
          <w:ilvl w:val="0"/>
          <w:numId w:val="3"/>
        </w:numPr>
        <w:tabs>
          <w:tab w:val="left" w:pos="381"/>
        </w:tabs>
        <w:ind w:left="381" w:hanging="358"/>
      </w:pPr>
      <w:r>
        <w:t>Pemeliharaan</w:t>
      </w:r>
      <w:r>
        <w:rPr>
          <w:spacing w:val="-12"/>
        </w:rPr>
        <w:t xml:space="preserve"> </w:t>
      </w:r>
      <w:r>
        <w:t>Tuhan</w:t>
      </w:r>
      <w:r>
        <w:rPr>
          <w:spacing w:val="-8"/>
        </w:rPr>
        <w:t xml:space="preserve"> </w:t>
      </w:r>
      <w:r>
        <w:t>berasal</w:t>
      </w:r>
      <w:r>
        <w:rPr>
          <w:spacing w:val="-8"/>
        </w:rPr>
        <w:t xml:space="preserve"> </w:t>
      </w:r>
      <w:r>
        <w:t>dari</w:t>
      </w:r>
      <w:r>
        <w:rPr>
          <w:spacing w:val="-9"/>
        </w:rPr>
        <w:t xml:space="preserve"> </w:t>
      </w:r>
      <w:r>
        <w:t>Pribadi</w:t>
      </w:r>
      <w:r>
        <w:rPr>
          <w:spacing w:val="-10"/>
        </w:rPr>
        <w:t xml:space="preserve"> </w:t>
      </w:r>
      <w:r>
        <w:t>Allah,</w:t>
      </w:r>
      <w:r>
        <w:rPr>
          <w:spacing w:val="-6"/>
        </w:rPr>
        <w:t xml:space="preserve"> </w:t>
      </w:r>
      <w:r>
        <w:t>bukan</w:t>
      </w:r>
      <w:r>
        <w:rPr>
          <w:spacing w:val="-9"/>
        </w:rPr>
        <w:t xml:space="preserve"> </w:t>
      </w:r>
      <w:r>
        <w:t>dari</w:t>
      </w:r>
      <w:r>
        <w:rPr>
          <w:spacing w:val="-7"/>
        </w:rPr>
        <w:t xml:space="preserve"> </w:t>
      </w:r>
      <w:r>
        <w:rPr>
          <w:spacing w:val="-2"/>
        </w:rPr>
        <w:t>keadaan.</w:t>
      </w:r>
    </w:p>
    <w:p w14:paraId="3B4F89E1" w14:textId="77777777" w:rsidR="00A656DE" w:rsidRDefault="00F562FF">
      <w:pPr>
        <w:spacing w:before="267"/>
        <w:ind w:left="23"/>
        <w:rPr>
          <w:b/>
        </w:rPr>
      </w:pPr>
      <w:r>
        <w:rPr>
          <w:b/>
        </w:rPr>
        <w:t>Mazmur</w:t>
      </w:r>
      <w:r>
        <w:rPr>
          <w:b/>
          <w:spacing w:val="-10"/>
        </w:rPr>
        <w:t xml:space="preserve"> </w:t>
      </w:r>
      <w:r>
        <w:rPr>
          <w:b/>
        </w:rPr>
        <w:t>121:1-</w:t>
      </w:r>
      <w:r>
        <w:rPr>
          <w:b/>
          <w:spacing w:val="-10"/>
        </w:rPr>
        <w:t>2</w:t>
      </w:r>
    </w:p>
    <w:p w14:paraId="75693D66" w14:textId="77777777" w:rsidR="00A656DE" w:rsidRDefault="00F562FF">
      <w:pPr>
        <w:ind w:left="23"/>
        <w:rPr>
          <w:i/>
        </w:rPr>
      </w:pPr>
      <w:r>
        <w:rPr>
          <w:i/>
        </w:rPr>
        <w:t>“Aku</w:t>
      </w:r>
      <w:r>
        <w:rPr>
          <w:i/>
          <w:spacing w:val="80"/>
        </w:rPr>
        <w:t xml:space="preserve"> </w:t>
      </w:r>
      <w:r>
        <w:rPr>
          <w:i/>
        </w:rPr>
        <w:t>melayangkan</w:t>
      </w:r>
      <w:r>
        <w:rPr>
          <w:i/>
          <w:spacing w:val="80"/>
        </w:rPr>
        <w:t xml:space="preserve"> </w:t>
      </w:r>
      <w:r>
        <w:rPr>
          <w:i/>
        </w:rPr>
        <w:t>mataku</w:t>
      </w:r>
      <w:r>
        <w:rPr>
          <w:i/>
          <w:spacing w:val="80"/>
        </w:rPr>
        <w:t xml:space="preserve"> </w:t>
      </w:r>
      <w:r>
        <w:rPr>
          <w:i/>
        </w:rPr>
        <w:t>ke</w:t>
      </w:r>
      <w:r>
        <w:rPr>
          <w:i/>
          <w:spacing w:val="80"/>
        </w:rPr>
        <w:t xml:space="preserve"> </w:t>
      </w:r>
      <w:r>
        <w:rPr>
          <w:i/>
        </w:rPr>
        <w:t>gunung-gunung;</w:t>
      </w:r>
      <w:r>
        <w:rPr>
          <w:i/>
          <w:spacing w:val="80"/>
        </w:rPr>
        <w:t xml:space="preserve"> </w:t>
      </w:r>
      <w:r>
        <w:rPr>
          <w:i/>
        </w:rPr>
        <w:t>dari</w:t>
      </w:r>
      <w:r>
        <w:rPr>
          <w:i/>
          <w:spacing w:val="80"/>
        </w:rPr>
        <w:t xml:space="preserve"> </w:t>
      </w:r>
      <w:r>
        <w:rPr>
          <w:i/>
        </w:rPr>
        <w:t>manakah</w:t>
      </w:r>
      <w:r>
        <w:rPr>
          <w:i/>
          <w:spacing w:val="80"/>
        </w:rPr>
        <w:t xml:space="preserve"> </w:t>
      </w:r>
      <w:r>
        <w:rPr>
          <w:i/>
        </w:rPr>
        <w:t>akan</w:t>
      </w:r>
      <w:r>
        <w:rPr>
          <w:i/>
          <w:spacing w:val="80"/>
        </w:rPr>
        <w:t xml:space="preserve"> </w:t>
      </w:r>
      <w:r>
        <w:rPr>
          <w:i/>
        </w:rPr>
        <w:t>datang</w:t>
      </w:r>
      <w:r>
        <w:rPr>
          <w:i/>
          <w:spacing w:val="80"/>
        </w:rPr>
        <w:t xml:space="preserve"> </w:t>
      </w:r>
      <w:r>
        <w:rPr>
          <w:i/>
        </w:rPr>
        <w:t>pertolonganku? Pertolonganku ialah dari TUHAN, yang menjadikan langit dan bumi.”</w:t>
      </w:r>
    </w:p>
    <w:p w14:paraId="616568E4" w14:textId="77777777" w:rsidR="00A656DE" w:rsidRDefault="00A656DE">
      <w:pPr>
        <w:pStyle w:val="BodyText"/>
        <w:spacing w:before="1"/>
        <w:rPr>
          <w:i/>
        </w:rPr>
      </w:pPr>
    </w:p>
    <w:p w14:paraId="0A75CFF8" w14:textId="77777777" w:rsidR="00A656DE" w:rsidRDefault="00F562FF">
      <w:pPr>
        <w:pStyle w:val="BodyText"/>
        <w:ind w:left="23" w:right="18" w:firstLine="719"/>
        <w:jc w:val="both"/>
      </w:pPr>
      <w:r>
        <w:t>Mazmur ini sering dinyanyikan oleh para peziarah Israel ketika mereka menuju Yerusalem. Perjalanan menuju kota suci tidak mudah. Mereka harus melewati jalan berbatu, lereng gunung, ancaman perampok, dan berbagai bahaya. Ketika pemazmur berkata, “Aku melayangkan mataku ke gunung-gunung,”</w:t>
      </w:r>
      <w:r>
        <w:rPr>
          <w:spacing w:val="-1"/>
        </w:rPr>
        <w:t xml:space="preserve"> </w:t>
      </w:r>
      <w:r>
        <w:t>ia bukan sedang</w:t>
      </w:r>
      <w:r>
        <w:rPr>
          <w:spacing w:val="-1"/>
        </w:rPr>
        <w:t xml:space="preserve"> </w:t>
      </w:r>
      <w:r>
        <w:t>mengagumi keindahan</w:t>
      </w:r>
      <w:r>
        <w:rPr>
          <w:spacing w:val="-1"/>
        </w:rPr>
        <w:t xml:space="preserve"> </w:t>
      </w:r>
      <w:r>
        <w:t>alam, melainkan</w:t>
      </w:r>
      <w:r>
        <w:rPr>
          <w:spacing w:val="-1"/>
        </w:rPr>
        <w:t xml:space="preserve"> </w:t>
      </w:r>
      <w:r>
        <w:t>sedang</w:t>
      </w:r>
      <w:r>
        <w:rPr>
          <w:spacing w:val="-1"/>
        </w:rPr>
        <w:t xml:space="preserve"> </w:t>
      </w:r>
      <w:r>
        <w:t>menyadari</w:t>
      </w:r>
      <w:r>
        <w:rPr>
          <w:spacing w:val="-1"/>
        </w:rPr>
        <w:t xml:space="preserve"> </w:t>
      </w:r>
      <w:r>
        <w:t>bahwa pertolongan sejati tidak berasal dari gunung, benteng, atau kekuatan manusia. Jawabannya sangat jelas: “Pertolonganku ialah dari TUHAN.”</w:t>
      </w:r>
    </w:p>
    <w:p w14:paraId="64B8081A" w14:textId="77777777" w:rsidR="00A656DE" w:rsidRDefault="00A656DE">
      <w:pPr>
        <w:pStyle w:val="BodyText"/>
      </w:pPr>
    </w:p>
    <w:p w14:paraId="031BB154" w14:textId="77777777" w:rsidR="00A656DE" w:rsidRDefault="00F562FF">
      <w:pPr>
        <w:pStyle w:val="BodyText"/>
        <w:ind w:left="23" w:right="17" w:firstLine="719"/>
        <w:jc w:val="both"/>
      </w:pPr>
      <w:r>
        <w:t>Perhatikan bahwa pemazmur tidak berkata, “Pertolonganku berasal dari keadaan yang membaik,” tetapi dari</w:t>
      </w:r>
      <w:r>
        <w:rPr>
          <w:spacing w:val="-2"/>
        </w:rPr>
        <w:t xml:space="preserve"> </w:t>
      </w:r>
      <w:r>
        <w:t>Tuhan, Sang Pencipta langit</w:t>
      </w:r>
      <w:r>
        <w:rPr>
          <w:spacing w:val="-1"/>
        </w:rPr>
        <w:t xml:space="preserve"> </w:t>
      </w:r>
      <w:r>
        <w:t>dan bumi. Artinya, dasar</w:t>
      </w:r>
      <w:r>
        <w:rPr>
          <w:spacing w:val="-1"/>
        </w:rPr>
        <w:t xml:space="preserve"> </w:t>
      </w:r>
      <w:r>
        <w:t>keyakinan orang percaya bukanlah situasi yang sedang dihadapi, melainkan siapa Allah yang kita sembah.</w:t>
      </w:r>
    </w:p>
    <w:p w14:paraId="586E9BDC" w14:textId="77777777" w:rsidR="00A656DE" w:rsidRDefault="00A656DE">
      <w:pPr>
        <w:pStyle w:val="BodyText"/>
        <w:jc w:val="both"/>
        <w:sectPr w:rsidR="00A656DE">
          <w:footerReference w:type="default" r:id="rId7"/>
          <w:type w:val="continuous"/>
          <w:pgSz w:w="11910" w:h="16840"/>
          <w:pgMar w:top="1380" w:right="1417" w:bottom="920" w:left="1417" w:header="0" w:footer="731" w:gutter="0"/>
          <w:pgNumType w:start="1"/>
          <w:cols w:space="720"/>
        </w:sectPr>
      </w:pPr>
    </w:p>
    <w:p w14:paraId="265E378B" w14:textId="77777777" w:rsidR="00A656DE" w:rsidRDefault="00F562FF">
      <w:pPr>
        <w:pStyle w:val="BodyText"/>
        <w:spacing w:before="30"/>
        <w:ind w:left="23" w:right="18" w:firstLine="719"/>
        <w:jc w:val="both"/>
      </w:pPr>
      <w:r>
        <w:lastRenderedPageBreak/>
        <w:t>Sebagai orang Pentakosta, kita percaya bahwa Roh Kudus masih bekerja sampai hari ini. Ia menghibur,</w:t>
      </w:r>
      <w:r>
        <w:rPr>
          <w:spacing w:val="-8"/>
        </w:rPr>
        <w:t xml:space="preserve"> </w:t>
      </w:r>
      <w:r>
        <w:t>menguatkan,</w:t>
      </w:r>
      <w:r>
        <w:rPr>
          <w:spacing w:val="-8"/>
        </w:rPr>
        <w:t xml:space="preserve"> </w:t>
      </w:r>
      <w:r>
        <w:t>memberi</w:t>
      </w:r>
      <w:r>
        <w:rPr>
          <w:spacing w:val="-8"/>
        </w:rPr>
        <w:t xml:space="preserve"> </w:t>
      </w:r>
      <w:r>
        <w:t>hikmat,</w:t>
      </w:r>
      <w:r>
        <w:rPr>
          <w:spacing w:val="-9"/>
        </w:rPr>
        <w:t xml:space="preserve"> </w:t>
      </w:r>
      <w:r>
        <w:t>bahkan</w:t>
      </w:r>
      <w:r>
        <w:rPr>
          <w:spacing w:val="-10"/>
        </w:rPr>
        <w:t xml:space="preserve"> </w:t>
      </w:r>
      <w:r>
        <w:t>membuka</w:t>
      </w:r>
      <w:r>
        <w:rPr>
          <w:spacing w:val="-8"/>
        </w:rPr>
        <w:t xml:space="preserve"> </w:t>
      </w:r>
      <w:r>
        <w:t>jalan</w:t>
      </w:r>
      <w:r>
        <w:rPr>
          <w:spacing w:val="-9"/>
        </w:rPr>
        <w:t xml:space="preserve"> </w:t>
      </w:r>
      <w:r>
        <w:t>yang</w:t>
      </w:r>
      <w:r>
        <w:rPr>
          <w:spacing w:val="-9"/>
        </w:rPr>
        <w:t xml:space="preserve"> </w:t>
      </w:r>
      <w:r>
        <w:t>tidak</w:t>
      </w:r>
      <w:r>
        <w:rPr>
          <w:spacing w:val="-11"/>
        </w:rPr>
        <w:t xml:space="preserve"> </w:t>
      </w:r>
      <w:r>
        <w:t>pernah</w:t>
      </w:r>
      <w:r>
        <w:rPr>
          <w:spacing w:val="-9"/>
        </w:rPr>
        <w:t xml:space="preserve"> </w:t>
      </w:r>
      <w:r>
        <w:t>kita</w:t>
      </w:r>
      <w:r>
        <w:rPr>
          <w:spacing w:val="-10"/>
        </w:rPr>
        <w:t xml:space="preserve"> </w:t>
      </w:r>
      <w:r>
        <w:t xml:space="preserve">bayangkan. </w:t>
      </w:r>
      <w:r>
        <w:rPr>
          <w:spacing w:val="-2"/>
        </w:rPr>
        <w:t>Pemeliharaan Tuhan bukan</w:t>
      </w:r>
      <w:r>
        <w:rPr>
          <w:spacing w:val="-5"/>
        </w:rPr>
        <w:t xml:space="preserve"> </w:t>
      </w:r>
      <w:r>
        <w:rPr>
          <w:spacing w:val="-2"/>
        </w:rPr>
        <w:t>hanya peristiwa yang terjadi pada zaman Alkitab,</w:t>
      </w:r>
      <w:r>
        <w:rPr>
          <w:spacing w:val="-3"/>
        </w:rPr>
        <w:t xml:space="preserve"> </w:t>
      </w:r>
      <w:r>
        <w:rPr>
          <w:spacing w:val="-2"/>
        </w:rPr>
        <w:t>tetapi</w:t>
      </w:r>
      <w:r>
        <w:rPr>
          <w:spacing w:val="-5"/>
        </w:rPr>
        <w:t xml:space="preserve"> </w:t>
      </w:r>
      <w:r>
        <w:rPr>
          <w:spacing w:val="-2"/>
        </w:rPr>
        <w:t xml:space="preserve">masih nyata dalam </w:t>
      </w:r>
      <w:r>
        <w:t>kehidupan orang percaya saat ini.</w:t>
      </w:r>
    </w:p>
    <w:p w14:paraId="07859A34" w14:textId="77777777" w:rsidR="00A656DE" w:rsidRDefault="00F562FF">
      <w:pPr>
        <w:pStyle w:val="BodyText"/>
        <w:spacing w:before="267"/>
        <w:ind w:left="23" w:right="16" w:firstLine="719"/>
        <w:jc w:val="both"/>
      </w:pPr>
      <w:r>
        <w:t>Ketika seseorang kehilangan pekerjaan, keadaan memang berubah. Namun Allah tidak berubah.</w:t>
      </w:r>
      <w:r>
        <w:rPr>
          <w:spacing w:val="-13"/>
        </w:rPr>
        <w:t xml:space="preserve"> </w:t>
      </w:r>
      <w:r>
        <w:t>Dia</w:t>
      </w:r>
      <w:r>
        <w:rPr>
          <w:spacing w:val="-12"/>
        </w:rPr>
        <w:t xml:space="preserve"> </w:t>
      </w:r>
      <w:r>
        <w:t>tetap</w:t>
      </w:r>
      <w:r>
        <w:rPr>
          <w:spacing w:val="-13"/>
        </w:rPr>
        <w:t xml:space="preserve"> </w:t>
      </w:r>
      <w:r>
        <w:t>menjadi</w:t>
      </w:r>
      <w:r>
        <w:rPr>
          <w:spacing w:val="-12"/>
        </w:rPr>
        <w:t xml:space="preserve"> </w:t>
      </w:r>
      <w:r>
        <w:t>Yehova</w:t>
      </w:r>
      <w:r>
        <w:rPr>
          <w:spacing w:val="-13"/>
        </w:rPr>
        <w:t xml:space="preserve"> </w:t>
      </w:r>
      <w:r>
        <w:t>Jireh,</w:t>
      </w:r>
      <w:r>
        <w:rPr>
          <w:spacing w:val="-12"/>
        </w:rPr>
        <w:t xml:space="preserve"> </w:t>
      </w:r>
      <w:r>
        <w:t>Allah</w:t>
      </w:r>
      <w:r>
        <w:rPr>
          <w:spacing w:val="-13"/>
        </w:rPr>
        <w:t xml:space="preserve"> </w:t>
      </w:r>
      <w:r>
        <w:t>yang</w:t>
      </w:r>
      <w:r>
        <w:rPr>
          <w:spacing w:val="-12"/>
        </w:rPr>
        <w:t xml:space="preserve"> </w:t>
      </w:r>
      <w:r>
        <w:t>menyediakan.</w:t>
      </w:r>
      <w:r>
        <w:rPr>
          <w:spacing w:val="-12"/>
        </w:rPr>
        <w:t xml:space="preserve"> </w:t>
      </w:r>
      <w:r>
        <w:t>Pemeliharaan-Nya</w:t>
      </w:r>
      <w:r>
        <w:rPr>
          <w:spacing w:val="-13"/>
        </w:rPr>
        <w:t xml:space="preserve"> </w:t>
      </w:r>
      <w:r>
        <w:t>mungkin</w:t>
      </w:r>
      <w:r>
        <w:rPr>
          <w:spacing w:val="-12"/>
        </w:rPr>
        <w:t xml:space="preserve"> </w:t>
      </w:r>
      <w:r>
        <w:t>datang melalui pekerjaan baru, pertolongan orang lain, kemampuan yang selama ini terpendam, atau kesempatan yang tidak pernah kita duga sebelumnya.</w:t>
      </w:r>
    </w:p>
    <w:p w14:paraId="2B79740A" w14:textId="77777777" w:rsidR="00A656DE" w:rsidRDefault="00A656DE">
      <w:pPr>
        <w:pStyle w:val="BodyText"/>
        <w:spacing w:before="1"/>
      </w:pPr>
    </w:p>
    <w:p w14:paraId="6D65717B" w14:textId="77777777" w:rsidR="00A656DE" w:rsidRDefault="00F562FF">
      <w:pPr>
        <w:pStyle w:val="BodyText"/>
        <w:ind w:left="743"/>
      </w:pPr>
      <w:r>
        <w:t>Mulailah</w:t>
      </w:r>
      <w:r>
        <w:rPr>
          <w:spacing w:val="-1"/>
        </w:rPr>
        <w:t xml:space="preserve"> </w:t>
      </w:r>
      <w:r>
        <w:t>setiap</w:t>
      </w:r>
      <w:r>
        <w:rPr>
          <w:spacing w:val="2"/>
        </w:rPr>
        <w:t xml:space="preserve"> </w:t>
      </w:r>
      <w:r>
        <w:t>hari</w:t>
      </w:r>
      <w:r>
        <w:rPr>
          <w:spacing w:val="1"/>
        </w:rPr>
        <w:t xml:space="preserve"> </w:t>
      </w:r>
      <w:r>
        <w:t>dengan</w:t>
      </w:r>
      <w:r>
        <w:rPr>
          <w:spacing w:val="1"/>
        </w:rPr>
        <w:t xml:space="preserve"> </w:t>
      </w:r>
      <w:r>
        <w:t>mengingat</w:t>
      </w:r>
      <w:r>
        <w:rPr>
          <w:spacing w:val="1"/>
        </w:rPr>
        <w:t xml:space="preserve"> </w:t>
      </w:r>
      <w:r>
        <w:t>siapa</w:t>
      </w:r>
      <w:r>
        <w:rPr>
          <w:spacing w:val="1"/>
        </w:rPr>
        <w:t xml:space="preserve"> </w:t>
      </w:r>
      <w:r>
        <w:t>Tuhan</w:t>
      </w:r>
      <w:r>
        <w:rPr>
          <w:spacing w:val="1"/>
        </w:rPr>
        <w:t xml:space="preserve"> </w:t>
      </w:r>
      <w:r>
        <w:t>sebelum memikirkan besarnya</w:t>
      </w:r>
      <w:r>
        <w:rPr>
          <w:spacing w:val="1"/>
        </w:rPr>
        <w:t xml:space="preserve"> </w:t>
      </w:r>
      <w:r>
        <w:rPr>
          <w:spacing w:val="-2"/>
        </w:rPr>
        <w:t>masalah.</w:t>
      </w:r>
    </w:p>
    <w:p w14:paraId="67BF7152" w14:textId="77777777" w:rsidR="00A656DE" w:rsidRDefault="00F562FF">
      <w:pPr>
        <w:pStyle w:val="BodyText"/>
        <w:spacing w:before="1"/>
        <w:ind w:left="23"/>
        <w:jc w:val="both"/>
        <w:rPr>
          <w:spacing w:val="-2"/>
        </w:rPr>
      </w:pPr>
      <w:r>
        <w:t>Semakin</w:t>
      </w:r>
      <w:r>
        <w:rPr>
          <w:spacing w:val="-9"/>
        </w:rPr>
        <w:t xml:space="preserve"> </w:t>
      </w:r>
      <w:r>
        <w:t>besar</w:t>
      </w:r>
      <w:r>
        <w:rPr>
          <w:spacing w:val="-7"/>
        </w:rPr>
        <w:t xml:space="preserve"> </w:t>
      </w:r>
      <w:r>
        <w:t>pengenalan</w:t>
      </w:r>
      <w:r>
        <w:rPr>
          <w:spacing w:val="-10"/>
        </w:rPr>
        <w:t xml:space="preserve"> </w:t>
      </w:r>
      <w:r>
        <w:t>kita</w:t>
      </w:r>
      <w:r>
        <w:rPr>
          <w:spacing w:val="-7"/>
        </w:rPr>
        <w:t xml:space="preserve"> </w:t>
      </w:r>
      <w:r>
        <w:t>kepada</w:t>
      </w:r>
      <w:r>
        <w:rPr>
          <w:spacing w:val="-8"/>
        </w:rPr>
        <w:t xml:space="preserve"> </w:t>
      </w:r>
      <w:r>
        <w:t>Allah,</w:t>
      </w:r>
      <w:r>
        <w:rPr>
          <w:spacing w:val="-7"/>
        </w:rPr>
        <w:t xml:space="preserve"> </w:t>
      </w:r>
      <w:r>
        <w:t>semakin</w:t>
      </w:r>
      <w:r>
        <w:rPr>
          <w:spacing w:val="-10"/>
        </w:rPr>
        <w:t xml:space="preserve"> </w:t>
      </w:r>
      <w:r>
        <w:t>kecil</w:t>
      </w:r>
      <w:r>
        <w:rPr>
          <w:spacing w:val="-7"/>
        </w:rPr>
        <w:t xml:space="preserve"> </w:t>
      </w:r>
      <w:r>
        <w:t>ketakutan</w:t>
      </w:r>
      <w:r>
        <w:rPr>
          <w:spacing w:val="-8"/>
        </w:rPr>
        <w:t xml:space="preserve"> </w:t>
      </w:r>
      <w:r>
        <w:t>menguasai</w:t>
      </w:r>
      <w:r>
        <w:rPr>
          <w:spacing w:val="-10"/>
        </w:rPr>
        <w:t xml:space="preserve"> </w:t>
      </w:r>
      <w:r>
        <w:t>hati</w:t>
      </w:r>
      <w:r>
        <w:rPr>
          <w:spacing w:val="-8"/>
        </w:rPr>
        <w:t xml:space="preserve"> </w:t>
      </w:r>
      <w:r>
        <w:rPr>
          <w:spacing w:val="-2"/>
        </w:rPr>
        <w:t>kita.</w:t>
      </w:r>
    </w:p>
    <w:p w14:paraId="21F9DEFE" w14:textId="77777777" w:rsidR="00B96393" w:rsidRDefault="00B96393">
      <w:pPr>
        <w:pStyle w:val="BodyText"/>
        <w:spacing w:before="1"/>
        <w:ind w:left="23"/>
        <w:jc w:val="both"/>
        <w:rPr>
          <w:spacing w:val="-2"/>
        </w:rPr>
      </w:pPr>
    </w:p>
    <w:p w14:paraId="4D51400B" w14:textId="4ED50D55" w:rsidR="00B96393" w:rsidRPr="00B96393" w:rsidRDefault="00B96393">
      <w:pPr>
        <w:pStyle w:val="BodyText"/>
        <w:spacing w:before="1"/>
        <w:ind w:left="23"/>
        <w:jc w:val="both"/>
        <w:rPr>
          <w:b/>
          <w:bCs/>
          <w:i/>
          <w:iCs/>
        </w:rPr>
      </w:pPr>
      <w:r>
        <w:rPr>
          <w:b/>
          <w:bCs/>
          <w:i/>
          <w:iCs/>
          <w:spacing w:val="-2"/>
        </w:rPr>
        <w:t xml:space="preserve">Diskusi #1 : </w:t>
      </w:r>
      <w:r w:rsidRPr="00B96393">
        <w:rPr>
          <w:b/>
          <w:bCs/>
          <w:i/>
          <w:iCs/>
          <w:spacing w:val="-2"/>
        </w:rPr>
        <w:t>Dalam situasi apa saya paling sulit mempercayai pemeliharaan Tuhan, dan mengapa?</w:t>
      </w:r>
    </w:p>
    <w:p w14:paraId="366B3786" w14:textId="77777777" w:rsidR="00A656DE" w:rsidRDefault="00A656DE">
      <w:pPr>
        <w:pStyle w:val="BodyText"/>
        <w:spacing w:before="267"/>
      </w:pPr>
    </w:p>
    <w:p w14:paraId="4A3DD643" w14:textId="77777777" w:rsidR="00A656DE" w:rsidRDefault="00F562FF">
      <w:pPr>
        <w:pStyle w:val="Heading1"/>
        <w:numPr>
          <w:ilvl w:val="0"/>
          <w:numId w:val="3"/>
        </w:numPr>
        <w:tabs>
          <w:tab w:val="left" w:pos="381"/>
        </w:tabs>
        <w:ind w:left="381" w:hanging="358"/>
      </w:pPr>
      <w:r>
        <w:rPr>
          <w:spacing w:val="-2"/>
        </w:rPr>
        <w:t>Pemeliharaan</w:t>
      </w:r>
      <w:r>
        <w:rPr>
          <w:spacing w:val="2"/>
        </w:rPr>
        <w:t xml:space="preserve"> </w:t>
      </w:r>
      <w:r>
        <w:rPr>
          <w:spacing w:val="-2"/>
        </w:rPr>
        <w:t>Tuhan</w:t>
      </w:r>
      <w:r>
        <w:rPr>
          <w:spacing w:val="3"/>
        </w:rPr>
        <w:t xml:space="preserve"> </w:t>
      </w:r>
      <w:r>
        <w:rPr>
          <w:spacing w:val="-2"/>
        </w:rPr>
        <w:t>berarti</w:t>
      </w:r>
      <w:r>
        <w:rPr>
          <w:spacing w:val="3"/>
        </w:rPr>
        <w:t xml:space="preserve"> </w:t>
      </w:r>
      <w:r>
        <w:rPr>
          <w:spacing w:val="-2"/>
        </w:rPr>
        <w:t>Penyertaan-Nya</w:t>
      </w:r>
      <w:r>
        <w:rPr>
          <w:spacing w:val="2"/>
        </w:rPr>
        <w:t xml:space="preserve"> </w:t>
      </w:r>
      <w:r>
        <w:rPr>
          <w:spacing w:val="-2"/>
        </w:rPr>
        <w:t>tidak</w:t>
      </w:r>
      <w:r>
        <w:rPr>
          <w:spacing w:val="3"/>
        </w:rPr>
        <w:t xml:space="preserve"> </w:t>
      </w:r>
      <w:r>
        <w:rPr>
          <w:spacing w:val="-2"/>
        </w:rPr>
        <w:t>pernah</w:t>
      </w:r>
      <w:r>
        <w:rPr>
          <w:spacing w:val="2"/>
        </w:rPr>
        <w:t xml:space="preserve"> </w:t>
      </w:r>
      <w:r>
        <w:rPr>
          <w:spacing w:val="-2"/>
        </w:rPr>
        <w:t>berhenti.</w:t>
      </w:r>
    </w:p>
    <w:p w14:paraId="4151A63A" w14:textId="77777777" w:rsidR="00A656DE" w:rsidRDefault="00A656DE">
      <w:pPr>
        <w:pStyle w:val="BodyText"/>
        <w:rPr>
          <w:b/>
        </w:rPr>
      </w:pPr>
    </w:p>
    <w:p w14:paraId="7462C965" w14:textId="77777777" w:rsidR="00A656DE" w:rsidRDefault="00F562FF">
      <w:pPr>
        <w:spacing w:before="1"/>
        <w:ind w:left="23"/>
        <w:jc w:val="both"/>
        <w:rPr>
          <w:b/>
        </w:rPr>
      </w:pPr>
      <w:r>
        <w:rPr>
          <w:b/>
        </w:rPr>
        <w:t>Mazmur</w:t>
      </w:r>
      <w:r>
        <w:rPr>
          <w:b/>
          <w:spacing w:val="-10"/>
        </w:rPr>
        <w:t xml:space="preserve"> </w:t>
      </w:r>
      <w:r>
        <w:rPr>
          <w:b/>
        </w:rPr>
        <w:t>121:5-</w:t>
      </w:r>
      <w:r>
        <w:rPr>
          <w:b/>
          <w:spacing w:val="-10"/>
        </w:rPr>
        <w:t>8</w:t>
      </w:r>
    </w:p>
    <w:p w14:paraId="0CD52F17" w14:textId="77777777" w:rsidR="00A656DE" w:rsidRDefault="00F562FF">
      <w:pPr>
        <w:ind w:left="23" w:right="16"/>
        <w:jc w:val="both"/>
        <w:rPr>
          <w:i/>
        </w:rPr>
      </w:pPr>
      <w:r>
        <w:rPr>
          <w:i/>
        </w:rPr>
        <w:t>“Tuhanlah Penjagamu, Tuhanlah naunganmu di sebelah tangan kananmu.</w:t>
      </w:r>
      <w:r>
        <w:rPr>
          <w:i/>
          <w:spacing w:val="-5"/>
        </w:rPr>
        <w:t xml:space="preserve"> </w:t>
      </w:r>
      <w:r>
        <w:rPr>
          <w:i/>
        </w:rPr>
        <w:t>Matahari tidak menyakiti engkau pada waktu siang, atau bulan pada waktu malam.</w:t>
      </w:r>
      <w:r>
        <w:rPr>
          <w:i/>
          <w:spacing w:val="-1"/>
        </w:rPr>
        <w:t xml:space="preserve"> </w:t>
      </w:r>
      <w:r>
        <w:rPr>
          <w:i/>
        </w:rPr>
        <w:t>TUHAN akan menjaga engkau terhadap segala</w:t>
      </w:r>
      <w:r>
        <w:rPr>
          <w:i/>
          <w:spacing w:val="-9"/>
        </w:rPr>
        <w:t xml:space="preserve"> </w:t>
      </w:r>
      <w:r>
        <w:rPr>
          <w:i/>
        </w:rPr>
        <w:t>kecelakaan;</w:t>
      </w:r>
      <w:r>
        <w:rPr>
          <w:i/>
          <w:spacing w:val="-9"/>
        </w:rPr>
        <w:t xml:space="preserve"> </w:t>
      </w:r>
      <w:r>
        <w:rPr>
          <w:i/>
        </w:rPr>
        <w:t>Ia</w:t>
      </w:r>
      <w:r>
        <w:rPr>
          <w:i/>
          <w:spacing w:val="-12"/>
        </w:rPr>
        <w:t xml:space="preserve"> </w:t>
      </w:r>
      <w:r>
        <w:rPr>
          <w:i/>
        </w:rPr>
        <w:t>akan</w:t>
      </w:r>
      <w:r>
        <w:rPr>
          <w:i/>
          <w:spacing w:val="-11"/>
        </w:rPr>
        <w:t xml:space="preserve"> </w:t>
      </w:r>
      <w:r>
        <w:rPr>
          <w:i/>
        </w:rPr>
        <w:t>menjaga</w:t>
      </w:r>
      <w:r>
        <w:rPr>
          <w:i/>
          <w:spacing w:val="-9"/>
        </w:rPr>
        <w:t xml:space="preserve"> </w:t>
      </w:r>
      <w:r>
        <w:rPr>
          <w:i/>
        </w:rPr>
        <w:t>nyawamu.</w:t>
      </w:r>
      <w:r>
        <w:rPr>
          <w:i/>
          <w:spacing w:val="-6"/>
        </w:rPr>
        <w:t xml:space="preserve"> </w:t>
      </w:r>
      <w:r>
        <w:rPr>
          <w:i/>
        </w:rPr>
        <w:t>TUHAN</w:t>
      </w:r>
      <w:r>
        <w:rPr>
          <w:i/>
          <w:spacing w:val="-9"/>
        </w:rPr>
        <w:t xml:space="preserve"> </w:t>
      </w:r>
      <w:r>
        <w:rPr>
          <w:i/>
        </w:rPr>
        <w:t>akan</w:t>
      </w:r>
      <w:r>
        <w:rPr>
          <w:i/>
          <w:spacing w:val="-9"/>
        </w:rPr>
        <w:t xml:space="preserve"> </w:t>
      </w:r>
      <w:r>
        <w:rPr>
          <w:i/>
        </w:rPr>
        <w:t>menjaga</w:t>
      </w:r>
      <w:r>
        <w:rPr>
          <w:i/>
          <w:spacing w:val="-11"/>
        </w:rPr>
        <w:t xml:space="preserve"> </w:t>
      </w:r>
      <w:r>
        <w:rPr>
          <w:i/>
        </w:rPr>
        <w:t>keluar</w:t>
      </w:r>
      <w:r>
        <w:rPr>
          <w:i/>
          <w:spacing w:val="-10"/>
        </w:rPr>
        <w:t xml:space="preserve"> </w:t>
      </w:r>
      <w:r>
        <w:rPr>
          <w:i/>
        </w:rPr>
        <w:t>masukmu,</w:t>
      </w:r>
      <w:r>
        <w:rPr>
          <w:i/>
          <w:spacing w:val="-9"/>
        </w:rPr>
        <w:t xml:space="preserve"> </w:t>
      </w:r>
      <w:r>
        <w:rPr>
          <w:i/>
        </w:rPr>
        <w:t>dari</w:t>
      </w:r>
      <w:r>
        <w:rPr>
          <w:i/>
          <w:spacing w:val="-9"/>
        </w:rPr>
        <w:t xml:space="preserve"> </w:t>
      </w:r>
      <w:r>
        <w:rPr>
          <w:i/>
        </w:rPr>
        <w:t>sekarang sampai selama-lamanya.”</w:t>
      </w:r>
    </w:p>
    <w:p w14:paraId="697C4185" w14:textId="77777777" w:rsidR="00A656DE" w:rsidRDefault="00A656DE">
      <w:pPr>
        <w:pStyle w:val="BodyText"/>
        <w:spacing w:before="1"/>
        <w:rPr>
          <w:i/>
        </w:rPr>
      </w:pPr>
    </w:p>
    <w:p w14:paraId="5EEA860C" w14:textId="77777777" w:rsidR="00A656DE" w:rsidRDefault="00F562FF">
      <w:pPr>
        <w:pStyle w:val="BodyText"/>
        <w:ind w:left="23" w:right="15" w:firstLine="719"/>
        <w:jc w:val="both"/>
      </w:pPr>
      <w:r>
        <w:t>Salah satu kata yang paling menonjol dalam Mazmur 121 adalah kata “menjaga.” Dalam bahasa</w:t>
      </w:r>
      <w:r>
        <w:rPr>
          <w:spacing w:val="-13"/>
        </w:rPr>
        <w:t xml:space="preserve"> </w:t>
      </w:r>
      <w:r>
        <w:t>Ibrani</w:t>
      </w:r>
      <w:r>
        <w:rPr>
          <w:spacing w:val="-12"/>
        </w:rPr>
        <w:t xml:space="preserve"> </w:t>
      </w:r>
      <w:r>
        <w:t>digunakan</w:t>
      </w:r>
      <w:r>
        <w:rPr>
          <w:spacing w:val="-12"/>
        </w:rPr>
        <w:t xml:space="preserve"> </w:t>
      </w:r>
      <w:r>
        <w:t>kata</w:t>
      </w:r>
      <w:r>
        <w:rPr>
          <w:spacing w:val="-11"/>
        </w:rPr>
        <w:t xml:space="preserve"> </w:t>
      </w:r>
      <w:r>
        <w:rPr>
          <w:i/>
        </w:rPr>
        <w:t>shamar</w:t>
      </w:r>
      <w:r>
        <w:t>,</w:t>
      </w:r>
      <w:r>
        <w:rPr>
          <w:spacing w:val="-13"/>
        </w:rPr>
        <w:t xml:space="preserve"> </w:t>
      </w:r>
      <w:r>
        <w:t>yang</w:t>
      </w:r>
      <w:r>
        <w:rPr>
          <w:spacing w:val="-11"/>
        </w:rPr>
        <w:t xml:space="preserve"> </w:t>
      </w:r>
      <w:r>
        <w:t>berarti</w:t>
      </w:r>
      <w:r>
        <w:rPr>
          <w:spacing w:val="-13"/>
        </w:rPr>
        <w:t xml:space="preserve"> </w:t>
      </w:r>
      <w:r>
        <w:t>menjaga,</w:t>
      </w:r>
      <w:r>
        <w:rPr>
          <w:spacing w:val="-11"/>
        </w:rPr>
        <w:t xml:space="preserve"> </w:t>
      </w:r>
      <w:r>
        <w:t>mengawasi,</w:t>
      </w:r>
      <w:r>
        <w:rPr>
          <w:spacing w:val="-13"/>
        </w:rPr>
        <w:t xml:space="preserve"> </w:t>
      </w:r>
      <w:r>
        <w:t>melindungi,</w:t>
      </w:r>
      <w:r>
        <w:rPr>
          <w:spacing w:val="-11"/>
        </w:rPr>
        <w:t xml:space="preserve"> </w:t>
      </w:r>
      <w:r>
        <w:t>dan</w:t>
      </w:r>
      <w:r>
        <w:rPr>
          <w:spacing w:val="-12"/>
        </w:rPr>
        <w:t xml:space="preserve"> </w:t>
      </w:r>
      <w:r>
        <w:t>memelihara dengan</w:t>
      </w:r>
      <w:r>
        <w:rPr>
          <w:spacing w:val="-10"/>
        </w:rPr>
        <w:t xml:space="preserve"> </w:t>
      </w:r>
      <w:r>
        <w:t>penuh</w:t>
      </w:r>
      <w:r>
        <w:rPr>
          <w:spacing w:val="-10"/>
        </w:rPr>
        <w:t xml:space="preserve"> </w:t>
      </w:r>
      <w:r>
        <w:t>perhatian.</w:t>
      </w:r>
      <w:r>
        <w:rPr>
          <w:spacing w:val="-10"/>
        </w:rPr>
        <w:t xml:space="preserve"> </w:t>
      </w:r>
      <w:r>
        <w:t>Kata</w:t>
      </w:r>
      <w:r>
        <w:rPr>
          <w:spacing w:val="-10"/>
        </w:rPr>
        <w:t xml:space="preserve"> </w:t>
      </w:r>
      <w:r>
        <w:t>ini</w:t>
      </w:r>
      <w:r>
        <w:rPr>
          <w:spacing w:val="-10"/>
        </w:rPr>
        <w:t xml:space="preserve"> </w:t>
      </w:r>
      <w:r>
        <w:t>diulang</w:t>
      </w:r>
      <w:r>
        <w:rPr>
          <w:spacing w:val="-10"/>
        </w:rPr>
        <w:t xml:space="preserve"> </w:t>
      </w:r>
      <w:r>
        <w:t>beberapa</w:t>
      </w:r>
      <w:r>
        <w:rPr>
          <w:spacing w:val="-10"/>
        </w:rPr>
        <w:t xml:space="preserve"> </w:t>
      </w:r>
      <w:r>
        <w:t>kali</w:t>
      </w:r>
      <w:r>
        <w:rPr>
          <w:spacing w:val="-10"/>
        </w:rPr>
        <w:t xml:space="preserve"> </w:t>
      </w:r>
      <w:r>
        <w:t>untuk</w:t>
      </w:r>
      <w:r>
        <w:rPr>
          <w:spacing w:val="-10"/>
        </w:rPr>
        <w:t xml:space="preserve"> </w:t>
      </w:r>
      <w:r>
        <w:t>menegaskan</w:t>
      </w:r>
      <w:r>
        <w:rPr>
          <w:spacing w:val="-10"/>
        </w:rPr>
        <w:t xml:space="preserve"> </w:t>
      </w:r>
      <w:r>
        <w:t>bahwa</w:t>
      </w:r>
      <w:r>
        <w:rPr>
          <w:spacing w:val="-12"/>
        </w:rPr>
        <w:t xml:space="preserve"> </w:t>
      </w:r>
      <w:r>
        <w:t>Tuhan</w:t>
      </w:r>
      <w:r>
        <w:rPr>
          <w:spacing w:val="-10"/>
        </w:rPr>
        <w:t xml:space="preserve"> </w:t>
      </w:r>
      <w:r>
        <w:t>tidak</w:t>
      </w:r>
      <w:r>
        <w:rPr>
          <w:spacing w:val="-10"/>
        </w:rPr>
        <w:t xml:space="preserve"> </w:t>
      </w:r>
      <w:r>
        <w:t>pernah lengah terhadap kehidupan umat-Nya.</w:t>
      </w:r>
    </w:p>
    <w:p w14:paraId="6625686D" w14:textId="77777777" w:rsidR="00A656DE" w:rsidRDefault="00F562FF">
      <w:pPr>
        <w:pStyle w:val="BodyText"/>
        <w:spacing w:before="268"/>
        <w:ind w:left="23" w:right="20" w:firstLine="719"/>
        <w:jc w:val="both"/>
      </w:pPr>
      <w:r>
        <w:t>Menariknya, pemazmur tidak mengatakan bahwa orang percaya tidak akan menghadapi kesulitan. Yang</w:t>
      </w:r>
      <w:r>
        <w:rPr>
          <w:spacing w:val="-1"/>
        </w:rPr>
        <w:t xml:space="preserve"> </w:t>
      </w:r>
      <w:r>
        <w:t>dijanjikan</w:t>
      </w:r>
      <w:r>
        <w:rPr>
          <w:spacing w:val="-1"/>
        </w:rPr>
        <w:t xml:space="preserve"> </w:t>
      </w:r>
      <w:r>
        <w:t>adalah</w:t>
      </w:r>
      <w:r>
        <w:rPr>
          <w:spacing w:val="-1"/>
        </w:rPr>
        <w:t xml:space="preserve"> </w:t>
      </w:r>
      <w:r>
        <w:t>Tuhan</w:t>
      </w:r>
      <w:r>
        <w:rPr>
          <w:spacing w:val="-1"/>
        </w:rPr>
        <w:t xml:space="preserve"> </w:t>
      </w:r>
      <w:r>
        <w:t>tetap</w:t>
      </w:r>
      <w:r>
        <w:rPr>
          <w:spacing w:val="-1"/>
        </w:rPr>
        <w:t xml:space="preserve"> </w:t>
      </w:r>
      <w:r>
        <w:t>menjaga</w:t>
      </w:r>
      <w:r>
        <w:rPr>
          <w:spacing w:val="-2"/>
        </w:rPr>
        <w:t xml:space="preserve"> </w:t>
      </w:r>
      <w:r>
        <w:t>di tengah</w:t>
      </w:r>
      <w:r>
        <w:rPr>
          <w:spacing w:val="-1"/>
        </w:rPr>
        <w:t xml:space="preserve"> </w:t>
      </w:r>
      <w:r>
        <w:t>perjalanan</w:t>
      </w:r>
      <w:r>
        <w:rPr>
          <w:spacing w:val="-1"/>
        </w:rPr>
        <w:t xml:space="preserve"> </w:t>
      </w:r>
      <w:r>
        <w:t>hidup. Prinsip</w:t>
      </w:r>
      <w:r>
        <w:rPr>
          <w:spacing w:val="-1"/>
        </w:rPr>
        <w:t xml:space="preserve"> </w:t>
      </w:r>
      <w:r>
        <w:t xml:space="preserve">ini terlihat jelas dalam Perjanjian Baru. Ketika Paulus dipenjara karena Injil, Tuhan tidak langsung membebaskannya. Namun Tuhan memberi kekuatan sehingga Paulus tetap dapat bersaksi dan menulis surat-surat yang hingga hari ini memberkati gereja di seluruh dunia. Pemeliharaan Tuhan </w:t>
      </w:r>
      <w:r>
        <w:rPr>
          <w:spacing w:val="-2"/>
        </w:rPr>
        <w:t>sering</w:t>
      </w:r>
      <w:r>
        <w:rPr>
          <w:spacing w:val="-5"/>
        </w:rPr>
        <w:t xml:space="preserve"> </w:t>
      </w:r>
      <w:r>
        <w:rPr>
          <w:spacing w:val="-2"/>
        </w:rPr>
        <w:t>kali</w:t>
      </w:r>
      <w:r>
        <w:rPr>
          <w:spacing w:val="-5"/>
        </w:rPr>
        <w:t xml:space="preserve"> </w:t>
      </w:r>
      <w:r>
        <w:rPr>
          <w:spacing w:val="-2"/>
        </w:rPr>
        <w:t>dinyatakan</w:t>
      </w:r>
      <w:r>
        <w:rPr>
          <w:spacing w:val="-5"/>
        </w:rPr>
        <w:t xml:space="preserve"> </w:t>
      </w:r>
      <w:r>
        <w:rPr>
          <w:spacing w:val="-2"/>
        </w:rPr>
        <w:t>melalui</w:t>
      </w:r>
      <w:r>
        <w:rPr>
          <w:spacing w:val="-4"/>
        </w:rPr>
        <w:t xml:space="preserve"> </w:t>
      </w:r>
      <w:r>
        <w:rPr>
          <w:spacing w:val="-2"/>
        </w:rPr>
        <w:t>penyertaan-Nya</w:t>
      </w:r>
      <w:r>
        <w:rPr>
          <w:spacing w:val="-4"/>
        </w:rPr>
        <w:t xml:space="preserve"> </w:t>
      </w:r>
      <w:r>
        <w:rPr>
          <w:spacing w:val="-2"/>
        </w:rPr>
        <w:t>yang</w:t>
      </w:r>
      <w:r>
        <w:rPr>
          <w:spacing w:val="-5"/>
        </w:rPr>
        <w:t xml:space="preserve"> </w:t>
      </w:r>
      <w:r>
        <w:rPr>
          <w:spacing w:val="-2"/>
        </w:rPr>
        <w:t>setia,</w:t>
      </w:r>
      <w:r>
        <w:rPr>
          <w:spacing w:val="-4"/>
        </w:rPr>
        <w:t xml:space="preserve"> </w:t>
      </w:r>
      <w:r>
        <w:rPr>
          <w:spacing w:val="-2"/>
        </w:rPr>
        <w:t>bukan</w:t>
      </w:r>
      <w:r>
        <w:rPr>
          <w:spacing w:val="-5"/>
        </w:rPr>
        <w:t xml:space="preserve"> </w:t>
      </w:r>
      <w:r>
        <w:rPr>
          <w:spacing w:val="-2"/>
        </w:rPr>
        <w:t>selalu</w:t>
      </w:r>
      <w:r>
        <w:rPr>
          <w:spacing w:val="-5"/>
        </w:rPr>
        <w:t xml:space="preserve"> </w:t>
      </w:r>
      <w:r>
        <w:rPr>
          <w:spacing w:val="-2"/>
        </w:rPr>
        <w:t>melalui</w:t>
      </w:r>
      <w:r>
        <w:rPr>
          <w:spacing w:val="-4"/>
        </w:rPr>
        <w:t xml:space="preserve"> </w:t>
      </w:r>
      <w:r>
        <w:rPr>
          <w:spacing w:val="-2"/>
        </w:rPr>
        <w:t>jalan</w:t>
      </w:r>
      <w:r>
        <w:rPr>
          <w:spacing w:val="-5"/>
        </w:rPr>
        <w:t xml:space="preserve"> </w:t>
      </w:r>
      <w:r>
        <w:rPr>
          <w:spacing w:val="-2"/>
        </w:rPr>
        <w:t>keluar</w:t>
      </w:r>
      <w:r>
        <w:rPr>
          <w:spacing w:val="-4"/>
        </w:rPr>
        <w:t xml:space="preserve"> </w:t>
      </w:r>
      <w:r>
        <w:rPr>
          <w:spacing w:val="-2"/>
        </w:rPr>
        <w:t>yang</w:t>
      </w:r>
      <w:r>
        <w:rPr>
          <w:spacing w:val="-5"/>
        </w:rPr>
        <w:t xml:space="preserve"> </w:t>
      </w:r>
      <w:r>
        <w:rPr>
          <w:spacing w:val="-2"/>
        </w:rPr>
        <w:t>instan.</w:t>
      </w:r>
    </w:p>
    <w:p w14:paraId="44241748" w14:textId="77777777" w:rsidR="00A656DE" w:rsidRDefault="00F562FF">
      <w:pPr>
        <w:pStyle w:val="BodyText"/>
        <w:spacing w:before="268"/>
        <w:ind w:left="23" w:right="16" w:firstLine="719"/>
        <w:jc w:val="both"/>
      </w:pPr>
      <w:r>
        <w:t xml:space="preserve">Ada keluarga yang tetap dapat tersenyum di tengah pergumulan ekonomi. Ada pasien yang </w:t>
      </w:r>
      <w:r>
        <w:rPr>
          <w:spacing w:val="-2"/>
        </w:rPr>
        <w:t>tetap</w:t>
      </w:r>
      <w:r>
        <w:rPr>
          <w:spacing w:val="-3"/>
        </w:rPr>
        <w:t xml:space="preserve"> </w:t>
      </w:r>
      <w:r>
        <w:rPr>
          <w:spacing w:val="-2"/>
        </w:rPr>
        <w:t>memiliki</w:t>
      </w:r>
      <w:r>
        <w:rPr>
          <w:spacing w:val="-3"/>
        </w:rPr>
        <w:t xml:space="preserve"> </w:t>
      </w:r>
      <w:r>
        <w:rPr>
          <w:spacing w:val="-2"/>
        </w:rPr>
        <w:t>damai</w:t>
      </w:r>
      <w:r>
        <w:rPr>
          <w:spacing w:val="-3"/>
        </w:rPr>
        <w:t xml:space="preserve"> </w:t>
      </w:r>
      <w:r>
        <w:rPr>
          <w:spacing w:val="-2"/>
        </w:rPr>
        <w:t>sejahtera</w:t>
      </w:r>
      <w:r>
        <w:rPr>
          <w:spacing w:val="-3"/>
        </w:rPr>
        <w:t xml:space="preserve"> </w:t>
      </w:r>
      <w:r>
        <w:rPr>
          <w:spacing w:val="-2"/>
        </w:rPr>
        <w:t>saat menjalani</w:t>
      </w:r>
      <w:r>
        <w:rPr>
          <w:spacing w:val="-3"/>
        </w:rPr>
        <w:t xml:space="preserve"> </w:t>
      </w:r>
      <w:r>
        <w:rPr>
          <w:spacing w:val="-2"/>
        </w:rPr>
        <w:t>pengobatan.</w:t>
      </w:r>
      <w:r>
        <w:rPr>
          <w:spacing w:val="-3"/>
        </w:rPr>
        <w:t xml:space="preserve"> </w:t>
      </w:r>
      <w:r>
        <w:rPr>
          <w:spacing w:val="-2"/>
        </w:rPr>
        <w:t>Ada</w:t>
      </w:r>
      <w:r>
        <w:rPr>
          <w:spacing w:val="-3"/>
        </w:rPr>
        <w:t xml:space="preserve"> </w:t>
      </w:r>
      <w:r>
        <w:rPr>
          <w:spacing w:val="-2"/>
        </w:rPr>
        <w:t>orang</w:t>
      </w:r>
      <w:r>
        <w:rPr>
          <w:spacing w:val="-3"/>
        </w:rPr>
        <w:t xml:space="preserve"> </w:t>
      </w:r>
      <w:r>
        <w:rPr>
          <w:spacing w:val="-2"/>
        </w:rPr>
        <w:t>percaya</w:t>
      </w:r>
      <w:r>
        <w:rPr>
          <w:spacing w:val="-3"/>
        </w:rPr>
        <w:t xml:space="preserve"> </w:t>
      </w:r>
      <w:r>
        <w:rPr>
          <w:spacing w:val="-2"/>
        </w:rPr>
        <w:t>yang</w:t>
      </w:r>
      <w:r>
        <w:rPr>
          <w:spacing w:val="-3"/>
        </w:rPr>
        <w:t xml:space="preserve"> </w:t>
      </w:r>
      <w:r>
        <w:rPr>
          <w:spacing w:val="-2"/>
        </w:rPr>
        <w:t>tetap</w:t>
      </w:r>
      <w:r>
        <w:rPr>
          <w:spacing w:val="-3"/>
        </w:rPr>
        <w:t xml:space="preserve"> </w:t>
      </w:r>
      <w:r>
        <w:rPr>
          <w:spacing w:val="-2"/>
        </w:rPr>
        <w:t>setia</w:t>
      </w:r>
      <w:r>
        <w:rPr>
          <w:spacing w:val="-3"/>
        </w:rPr>
        <w:t xml:space="preserve"> </w:t>
      </w:r>
      <w:r>
        <w:rPr>
          <w:spacing w:val="-2"/>
        </w:rPr>
        <w:t xml:space="preserve">kepada </w:t>
      </w:r>
      <w:r>
        <w:t xml:space="preserve">Kristus meskipun mengalami tekanan atau penolakan karena imannya. Inilah bukti bahwa </w:t>
      </w:r>
      <w:r>
        <w:rPr>
          <w:spacing w:val="-2"/>
        </w:rPr>
        <w:t>pemeliharaan</w:t>
      </w:r>
      <w:r>
        <w:rPr>
          <w:spacing w:val="-7"/>
        </w:rPr>
        <w:t xml:space="preserve"> </w:t>
      </w:r>
      <w:r>
        <w:rPr>
          <w:spacing w:val="-2"/>
        </w:rPr>
        <w:t>Tuhan</w:t>
      </w:r>
      <w:r>
        <w:rPr>
          <w:spacing w:val="-7"/>
        </w:rPr>
        <w:t xml:space="preserve"> </w:t>
      </w:r>
      <w:r>
        <w:rPr>
          <w:spacing w:val="-2"/>
        </w:rPr>
        <w:t>bekerja</w:t>
      </w:r>
      <w:r>
        <w:rPr>
          <w:spacing w:val="-6"/>
        </w:rPr>
        <w:t xml:space="preserve"> </w:t>
      </w:r>
      <w:r>
        <w:rPr>
          <w:spacing w:val="-2"/>
        </w:rPr>
        <w:t>di</w:t>
      </w:r>
      <w:r>
        <w:rPr>
          <w:spacing w:val="-6"/>
        </w:rPr>
        <w:t xml:space="preserve"> </w:t>
      </w:r>
      <w:r>
        <w:rPr>
          <w:spacing w:val="-2"/>
        </w:rPr>
        <w:t>tengah</w:t>
      </w:r>
      <w:r>
        <w:rPr>
          <w:spacing w:val="-7"/>
        </w:rPr>
        <w:t xml:space="preserve"> </w:t>
      </w:r>
      <w:r>
        <w:rPr>
          <w:spacing w:val="-2"/>
        </w:rPr>
        <w:t>badai.</w:t>
      </w:r>
      <w:r>
        <w:rPr>
          <w:spacing w:val="40"/>
        </w:rPr>
        <w:t xml:space="preserve"> </w:t>
      </w:r>
      <w:r>
        <w:rPr>
          <w:spacing w:val="-2"/>
        </w:rPr>
        <w:t>Latihlah</w:t>
      </w:r>
      <w:r>
        <w:rPr>
          <w:spacing w:val="-7"/>
        </w:rPr>
        <w:t xml:space="preserve"> </w:t>
      </w:r>
      <w:r>
        <w:rPr>
          <w:spacing w:val="-2"/>
        </w:rPr>
        <w:t>diri</w:t>
      </w:r>
      <w:r>
        <w:rPr>
          <w:spacing w:val="-7"/>
        </w:rPr>
        <w:t xml:space="preserve"> </w:t>
      </w:r>
      <w:r>
        <w:rPr>
          <w:spacing w:val="-2"/>
        </w:rPr>
        <w:t>untuk</w:t>
      </w:r>
      <w:r>
        <w:rPr>
          <w:spacing w:val="-6"/>
        </w:rPr>
        <w:t xml:space="preserve"> </w:t>
      </w:r>
      <w:r>
        <w:rPr>
          <w:spacing w:val="-2"/>
        </w:rPr>
        <w:t>melihat</w:t>
      </w:r>
      <w:r>
        <w:rPr>
          <w:spacing w:val="-4"/>
        </w:rPr>
        <w:t xml:space="preserve"> </w:t>
      </w:r>
      <w:r>
        <w:rPr>
          <w:spacing w:val="-2"/>
        </w:rPr>
        <w:t>jejak</w:t>
      </w:r>
      <w:r>
        <w:rPr>
          <w:spacing w:val="-4"/>
        </w:rPr>
        <w:t xml:space="preserve"> </w:t>
      </w:r>
      <w:r>
        <w:rPr>
          <w:spacing w:val="-2"/>
        </w:rPr>
        <w:t>penyertaan</w:t>
      </w:r>
      <w:r>
        <w:rPr>
          <w:spacing w:val="-7"/>
        </w:rPr>
        <w:t xml:space="preserve"> </w:t>
      </w:r>
      <w:r>
        <w:rPr>
          <w:spacing w:val="-2"/>
        </w:rPr>
        <w:t>Tuhan</w:t>
      </w:r>
      <w:r>
        <w:rPr>
          <w:spacing w:val="-7"/>
        </w:rPr>
        <w:t xml:space="preserve"> </w:t>
      </w:r>
      <w:r>
        <w:rPr>
          <w:spacing w:val="-2"/>
        </w:rPr>
        <w:t xml:space="preserve">setiap </w:t>
      </w:r>
      <w:r>
        <w:t>hari. Tuliskan hal-hal kecil yang menunjukkan bahwa Tuhan tetap bekerja dalam hidup Saudara. Kebiasaan ini akan menolong kita melihat kesetiaan-Nya dengan lebih jelas.</w:t>
      </w:r>
    </w:p>
    <w:p w14:paraId="379DFE66" w14:textId="77777777" w:rsidR="00A656DE" w:rsidRDefault="00A656DE">
      <w:pPr>
        <w:pStyle w:val="BodyText"/>
      </w:pPr>
    </w:p>
    <w:p w14:paraId="43354F58" w14:textId="77777777" w:rsidR="00A656DE" w:rsidRDefault="00A656DE">
      <w:pPr>
        <w:pStyle w:val="BodyText"/>
        <w:spacing w:before="2"/>
      </w:pPr>
    </w:p>
    <w:p w14:paraId="6F31B6F6" w14:textId="77777777" w:rsidR="00A656DE" w:rsidRDefault="00F562FF">
      <w:pPr>
        <w:pStyle w:val="Heading1"/>
        <w:numPr>
          <w:ilvl w:val="0"/>
          <w:numId w:val="3"/>
        </w:numPr>
        <w:tabs>
          <w:tab w:val="left" w:pos="381"/>
        </w:tabs>
        <w:ind w:left="381" w:hanging="358"/>
      </w:pPr>
      <w:r>
        <w:t>Pemeliharaan</w:t>
      </w:r>
      <w:r>
        <w:rPr>
          <w:spacing w:val="-14"/>
        </w:rPr>
        <w:t xml:space="preserve"> </w:t>
      </w:r>
      <w:r>
        <w:t>Tuhan</w:t>
      </w:r>
      <w:r>
        <w:rPr>
          <w:spacing w:val="-11"/>
        </w:rPr>
        <w:t xml:space="preserve"> </w:t>
      </w:r>
      <w:r>
        <w:t>mengajarkan</w:t>
      </w:r>
      <w:r>
        <w:rPr>
          <w:spacing w:val="-12"/>
        </w:rPr>
        <w:t xml:space="preserve"> </w:t>
      </w:r>
      <w:r>
        <w:t>kita</w:t>
      </w:r>
      <w:r>
        <w:rPr>
          <w:spacing w:val="-11"/>
        </w:rPr>
        <w:t xml:space="preserve"> </w:t>
      </w:r>
      <w:r>
        <w:t>hidup</w:t>
      </w:r>
      <w:r>
        <w:rPr>
          <w:spacing w:val="-12"/>
        </w:rPr>
        <w:t xml:space="preserve"> </w:t>
      </w:r>
      <w:r>
        <w:t>percaya,</w:t>
      </w:r>
      <w:r>
        <w:rPr>
          <w:spacing w:val="-10"/>
        </w:rPr>
        <w:t xml:space="preserve"> </w:t>
      </w:r>
      <w:r>
        <w:t>bukan</w:t>
      </w:r>
      <w:r>
        <w:rPr>
          <w:spacing w:val="-12"/>
        </w:rPr>
        <w:t xml:space="preserve"> </w:t>
      </w:r>
      <w:r>
        <w:t>hidup</w:t>
      </w:r>
      <w:r>
        <w:rPr>
          <w:spacing w:val="-10"/>
        </w:rPr>
        <w:t xml:space="preserve"> </w:t>
      </w:r>
      <w:r>
        <w:rPr>
          <w:spacing w:val="-2"/>
        </w:rPr>
        <w:t>kuatir.</w:t>
      </w:r>
    </w:p>
    <w:p w14:paraId="6144ECF5" w14:textId="77777777" w:rsidR="00A656DE" w:rsidRDefault="00F562FF">
      <w:pPr>
        <w:spacing w:before="267"/>
        <w:ind w:left="23"/>
        <w:jc w:val="both"/>
        <w:rPr>
          <w:b/>
        </w:rPr>
      </w:pPr>
      <w:r>
        <w:rPr>
          <w:b/>
        </w:rPr>
        <w:t>Matius</w:t>
      </w:r>
      <w:r>
        <w:rPr>
          <w:b/>
          <w:spacing w:val="-13"/>
        </w:rPr>
        <w:t xml:space="preserve"> </w:t>
      </w:r>
      <w:r>
        <w:rPr>
          <w:b/>
        </w:rPr>
        <w:t>6:31-</w:t>
      </w:r>
      <w:r>
        <w:rPr>
          <w:b/>
          <w:spacing w:val="-5"/>
        </w:rPr>
        <w:t>34</w:t>
      </w:r>
    </w:p>
    <w:p w14:paraId="2C435AEE" w14:textId="77777777" w:rsidR="00A656DE" w:rsidRDefault="00F562FF">
      <w:pPr>
        <w:ind w:left="23" w:right="15"/>
        <w:jc w:val="both"/>
        <w:rPr>
          <w:i/>
        </w:rPr>
      </w:pPr>
      <w:r>
        <w:rPr>
          <w:i/>
        </w:rPr>
        <w:t>“Sebab itu janganlah kamu kuatir dan berkata: Apakah yang akan kami makan? Apakah yang akan kami minum? Apakah yang akan kami pakai?</w:t>
      </w:r>
      <w:r>
        <w:rPr>
          <w:i/>
          <w:spacing w:val="-1"/>
        </w:rPr>
        <w:t xml:space="preserve"> </w:t>
      </w:r>
      <w:r>
        <w:rPr>
          <w:i/>
        </w:rPr>
        <w:t>Semua itu dicari bangsa-bangsa yang tidak mengenal Allah.</w:t>
      </w:r>
      <w:r>
        <w:rPr>
          <w:i/>
          <w:spacing w:val="-9"/>
        </w:rPr>
        <w:t xml:space="preserve"> </w:t>
      </w:r>
      <w:r>
        <w:rPr>
          <w:i/>
        </w:rPr>
        <w:t>Akan</w:t>
      </w:r>
      <w:r>
        <w:rPr>
          <w:i/>
          <w:spacing w:val="-9"/>
        </w:rPr>
        <w:t xml:space="preserve"> </w:t>
      </w:r>
      <w:r>
        <w:rPr>
          <w:i/>
        </w:rPr>
        <w:t>tetapi</w:t>
      </w:r>
      <w:r>
        <w:rPr>
          <w:i/>
          <w:spacing w:val="-8"/>
        </w:rPr>
        <w:t xml:space="preserve"> </w:t>
      </w:r>
      <w:r>
        <w:rPr>
          <w:i/>
        </w:rPr>
        <w:t>Bapamu</w:t>
      </w:r>
      <w:r>
        <w:rPr>
          <w:i/>
          <w:spacing w:val="-11"/>
        </w:rPr>
        <w:t xml:space="preserve"> </w:t>
      </w:r>
      <w:r>
        <w:rPr>
          <w:i/>
        </w:rPr>
        <w:t>yang</w:t>
      </w:r>
      <w:r>
        <w:rPr>
          <w:i/>
          <w:spacing w:val="-9"/>
        </w:rPr>
        <w:t xml:space="preserve"> </w:t>
      </w:r>
      <w:r>
        <w:rPr>
          <w:i/>
        </w:rPr>
        <w:t>di</w:t>
      </w:r>
      <w:r>
        <w:rPr>
          <w:i/>
          <w:spacing w:val="-8"/>
        </w:rPr>
        <w:t xml:space="preserve"> </w:t>
      </w:r>
      <w:r>
        <w:rPr>
          <w:i/>
        </w:rPr>
        <w:t>sorga</w:t>
      </w:r>
      <w:r>
        <w:rPr>
          <w:i/>
          <w:spacing w:val="-9"/>
        </w:rPr>
        <w:t xml:space="preserve"> </w:t>
      </w:r>
      <w:r>
        <w:rPr>
          <w:i/>
        </w:rPr>
        <w:t>tahu,</w:t>
      </w:r>
      <w:r>
        <w:rPr>
          <w:i/>
          <w:spacing w:val="-8"/>
        </w:rPr>
        <w:t xml:space="preserve"> </w:t>
      </w:r>
      <w:r>
        <w:rPr>
          <w:i/>
        </w:rPr>
        <w:t>bahwa</w:t>
      </w:r>
      <w:r>
        <w:rPr>
          <w:i/>
          <w:spacing w:val="-11"/>
        </w:rPr>
        <w:t xml:space="preserve"> </w:t>
      </w:r>
      <w:r>
        <w:rPr>
          <w:i/>
        </w:rPr>
        <w:t>kamu</w:t>
      </w:r>
      <w:r>
        <w:rPr>
          <w:i/>
          <w:spacing w:val="-8"/>
        </w:rPr>
        <w:t xml:space="preserve"> </w:t>
      </w:r>
      <w:r>
        <w:rPr>
          <w:i/>
        </w:rPr>
        <w:t>memerlukan</w:t>
      </w:r>
      <w:r>
        <w:rPr>
          <w:i/>
          <w:spacing w:val="-9"/>
        </w:rPr>
        <w:t xml:space="preserve"> </w:t>
      </w:r>
      <w:r>
        <w:rPr>
          <w:i/>
        </w:rPr>
        <w:t>semuanya</w:t>
      </w:r>
      <w:r>
        <w:rPr>
          <w:i/>
          <w:spacing w:val="-9"/>
        </w:rPr>
        <w:t xml:space="preserve"> </w:t>
      </w:r>
      <w:r>
        <w:rPr>
          <w:i/>
        </w:rPr>
        <w:t>itu.</w:t>
      </w:r>
      <w:r>
        <w:rPr>
          <w:i/>
          <w:spacing w:val="-7"/>
        </w:rPr>
        <w:t xml:space="preserve"> </w:t>
      </w:r>
      <w:r>
        <w:rPr>
          <w:i/>
        </w:rPr>
        <w:t>Tetapi</w:t>
      </w:r>
      <w:r>
        <w:rPr>
          <w:i/>
          <w:spacing w:val="-8"/>
        </w:rPr>
        <w:t xml:space="preserve"> </w:t>
      </w:r>
      <w:r>
        <w:rPr>
          <w:i/>
        </w:rPr>
        <w:t>carilah dahulu Kerajaan Allah dan kebenarannya, maka semuanya itu akan ditambahkan kepadamu.</w:t>
      </w:r>
      <w:r>
        <w:rPr>
          <w:i/>
          <w:spacing w:val="-1"/>
        </w:rPr>
        <w:t xml:space="preserve"> </w:t>
      </w:r>
      <w:r>
        <w:rPr>
          <w:i/>
        </w:rPr>
        <w:t>Sebab</w:t>
      </w:r>
    </w:p>
    <w:p w14:paraId="2F0433D4" w14:textId="77777777" w:rsidR="00A656DE" w:rsidRDefault="00A656DE">
      <w:pPr>
        <w:jc w:val="both"/>
        <w:rPr>
          <w:i/>
        </w:rPr>
        <w:sectPr w:rsidR="00A656DE">
          <w:pgSz w:w="11910" w:h="16840"/>
          <w:pgMar w:top="1660" w:right="1417" w:bottom="920" w:left="1417" w:header="0" w:footer="731" w:gutter="0"/>
          <w:cols w:space="720"/>
        </w:sectPr>
      </w:pPr>
    </w:p>
    <w:p w14:paraId="4F451DE9" w14:textId="77777777" w:rsidR="00A656DE" w:rsidRDefault="00F562FF">
      <w:pPr>
        <w:spacing w:before="41"/>
        <w:ind w:left="23"/>
        <w:rPr>
          <w:i/>
        </w:rPr>
      </w:pPr>
      <w:r>
        <w:rPr>
          <w:i/>
        </w:rPr>
        <w:lastRenderedPageBreak/>
        <w:t>itu</w:t>
      </w:r>
      <w:r>
        <w:rPr>
          <w:i/>
          <w:spacing w:val="34"/>
        </w:rPr>
        <w:t xml:space="preserve"> </w:t>
      </w:r>
      <w:r>
        <w:rPr>
          <w:i/>
        </w:rPr>
        <w:t>janganlah</w:t>
      </w:r>
      <w:r>
        <w:rPr>
          <w:i/>
          <w:spacing w:val="34"/>
        </w:rPr>
        <w:t xml:space="preserve"> </w:t>
      </w:r>
      <w:r>
        <w:rPr>
          <w:i/>
        </w:rPr>
        <w:t>kamu</w:t>
      </w:r>
      <w:r>
        <w:rPr>
          <w:i/>
          <w:spacing w:val="35"/>
        </w:rPr>
        <w:t xml:space="preserve"> </w:t>
      </w:r>
      <w:r>
        <w:rPr>
          <w:i/>
        </w:rPr>
        <w:t>kuatir</w:t>
      </w:r>
      <w:r>
        <w:rPr>
          <w:i/>
          <w:spacing w:val="33"/>
        </w:rPr>
        <w:t xml:space="preserve"> </w:t>
      </w:r>
      <w:r>
        <w:rPr>
          <w:i/>
        </w:rPr>
        <w:t>akan</w:t>
      </w:r>
      <w:r>
        <w:rPr>
          <w:i/>
          <w:spacing w:val="34"/>
        </w:rPr>
        <w:t xml:space="preserve"> </w:t>
      </w:r>
      <w:r>
        <w:rPr>
          <w:i/>
        </w:rPr>
        <w:t>hari</w:t>
      </w:r>
      <w:r>
        <w:rPr>
          <w:i/>
          <w:spacing w:val="35"/>
        </w:rPr>
        <w:t xml:space="preserve"> </w:t>
      </w:r>
      <w:r>
        <w:rPr>
          <w:i/>
        </w:rPr>
        <w:t>besok,</w:t>
      </w:r>
      <w:r>
        <w:rPr>
          <w:i/>
          <w:spacing w:val="35"/>
        </w:rPr>
        <w:t xml:space="preserve"> </w:t>
      </w:r>
      <w:r>
        <w:rPr>
          <w:i/>
        </w:rPr>
        <w:t>karena</w:t>
      </w:r>
      <w:r>
        <w:rPr>
          <w:i/>
          <w:spacing w:val="31"/>
        </w:rPr>
        <w:t xml:space="preserve"> </w:t>
      </w:r>
      <w:r>
        <w:rPr>
          <w:i/>
        </w:rPr>
        <w:t>hari</w:t>
      </w:r>
      <w:r>
        <w:rPr>
          <w:i/>
          <w:spacing w:val="35"/>
        </w:rPr>
        <w:t xml:space="preserve"> </w:t>
      </w:r>
      <w:r>
        <w:rPr>
          <w:i/>
        </w:rPr>
        <w:t>besok</w:t>
      </w:r>
      <w:r>
        <w:rPr>
          <w:i/>
          <w:spacing w:val="33"/>
        </w:rPr>
        <w:t xml:space="preserve"> </w:t>
      </w:r>
      <w:r>
        <w:rPr>
          <w:i/>
        </w:rPr>
        <w:t>mempunyai</w:t>
      </w:r>
      <w:r>
        <w:rPr>
          <w:i/>
          <w:spacing w:val="35"/>
        </w:rPr>
        <w:t xml:space="preserve"> </w:t>
      </w:r>
      <w:r>
        <w:rPr>
          <w:i/>
        </w:rPr>
        <w:t>kesusahannya</w:t>
      </w:r>
      <w:r>
        <w:rPr>
          <w:i/>
          <w:spacing w:val="34"/>
        </w:rPr>
        <w:t xml:space="preserve"> </w:t>
      </w:r>
      <w:r>
        <w:rPr>
          <w:i/>
        </w:rPr>
        <w:t>sendiri. Kesusahan sehari cukuplah untuk sehari.”</w:t>
      </w:r>
    </w:p>
    <w:p w14:paraId="299961F1" w14:textId="77777777" w:rsidR="00A656DE" w:rsidRDefault="00A656DE">
      <w:pPr>
        <w:pStyle w:val="BodyText"/>
        <w:spacing w:before="1"/>
        <w:rPr>
          <w:i/>
        </w:rPr>
      </w:pPr>
    </w:p>
    <w:p w14:paraId="7C4F1C69" w14:textId="77777777" w:rsidR="00A656DE" w:rsidRDefault="00F562FF">
      <w:pPr>
        <w:pStyle w:val="BodyText"/>
        <w:ind w:left="23" w:right="16" w:firstLine="719"/>
        <w:jc w:val="both"/>
      </w:pPr>
      <w:r>
        <w:t xml:space="preserve">Dalam Khotbah di Bukit, Yesus tidak berkata bahwa kebutuhan hidup tidak penting. Ia mengetahui bahwa manusia membutuhkan makanan, minuman, pakaian, dan berbagai kebutuhan lainnya. Namun Yesus mengajarkan bahwa kekuatiran tidak pernah menambah satu hari pun dalam hidup seseorang. Sebaliknya, Yesus mengundang murid-murid-Nya untuk hidup dalam kepercayaan kepada Bapa yang mengetahui setiap kebutuhan mereka. Perintah, </w:t>
      </w:r>
      <w:r>
        <w:rPr>
          <w:i/>
        </w:rPr>
        <w:t xml:space="preserve">“Carilah dahulu Kerajaan Allah,” </w:t>
      </w:r>
      <w:r>
        <w:t>bukan</w:t>
      </w:r>
      <w:r>
        <w:rPr>
          <w:spacing w:val="-3"/>
        </w:rPr>
        <w:t xml:space="preserve"> </w:t>
      </w:r>
      <w:r>
        <w:t>berarti</w:t>
      </w:r>
      <w:r>
        <w:rPr>
          <w:spacing w:val="-3"/>
        </w:rPr>
        <w:t xml:space="preserve"> </w:t>
      </w:r>
      <w:r>
        <w:t>mengabaikan</w:t>
      </w:r>
      <w:r>
        <w:rPr>
          <w:spacing w:val="-5"/>
        </w:rPr>
        <w:t xml:space="preserve"> </w:t>
      </w:r>
      <w:r>
        <w:t>tanggung</w:t>
      </w:r>
      <w:r>
        <w:rPr>
          <w:spacing w:val="-3"/>
        </w:rPr>
        <w:t xml:space="preserve"> </w:t>
      </w:r>
      <w:r>
        <w:t>jawab,</w:t>
      </w:r>
      <w:r>
        <w:rPr>
          <w:spacing w:val="-4"/>
        </w:rPr>
        <w:t xml:space="preserve"> </w:t>
      </w:r>
      <w:r>
        <w:t>melainkan</w:t>
      </w:r>
      <w:r>
        <w:rPr>
          <w:spacing w:val="-3"/>
        </w:rPr>
        <w:t xml:space="preserve"> </w:t>
      </w:r>
      <w:r>
        <w:t>menempatkan</w:t>
      </w:r>
      <w:r>
        <w:rPr>
          <w:spacing w:val="-3"/>
        </w:rPr>
        <w:t xml:space="preserve"> </w:t>
      </w:r>
      <w:r>
        <w:t>Allah</w:t>
      </w:r>
      <w:r>
        <w:rPr>
          <w:spacing w:val="-3"/>
        </w:rPr>
        <w:t xml:space="preserve"> </w:t>
      </w:r>
      <w:r>
        <w:t>sebagai</w:t>
      </w:r>
      <w:r>
        <w:rPr>
          <w:spacing w:val="-3"/>
        </w:rPr>
        <w:t xml:space="preserve"> </w:t>
      </w:r>
      <w:r>
        <w:t>prioritas</w:t>
      </w:r>
      <w:r>
        <w:rPr>
          <w:spacing w:val="-4"/>
        </w:rPr>
        <w:t xml:space="preserve"> </w:t>
      </w:r>
      <w:r>
        <w:t>utama. Orang</w:t>
      </w:r>
      <w:r>
        <w:rPr>
          <w:spacing w:val="-1"/>
        </w:rPr>
        <w:t xml:space="preserve"> </w:t>
      </w:r>
      <w:r>
        <w:t>percaya</w:t>
      </w:r>
      <w:r>
        <w:rPr>
          <w:spacing w:val="-2"/>
        </w:rPr>
        <w:t xml:space="preserve"> </w:t>
      </w:r>
      <w:r>
        <w:t>tetap</w:t>
      </w:r>
      <w:r>
        <w:rPr>
          <w:spacing w:val="-1"/>
        </w:rPr>
        <w:t xml:space="preserve"> </w:t>
      </w:r>
      <w:r>
        <w:t>bekerja</w:t>
      </w:r>
      <w:r>
        <w:rPr>
          <w:spacing w:val="-1"/>
        </w:rPr>
        <w:t xml:space="preserve"> </w:t>
      </w:r>
      <w:r>
        <w:t>dengan</w:t>
      </w:r>
      <w:r>
        <w:rPr>
          <w:spacing w:val="-3"/>
        </w:rPr>
        <w:t xml:space="preserve"> </w:t>
      </w:r>
      <w:r>
        <w:t>rajin,</w:t>
      </w:r>
      <w:r>
        <w:rPr>
          <w:spacing w:val="-1"/>
        </w:rPr>
        <w:t xml:space="preserve"> </w:t>
      </w:r>
      <w:r>
        <w:t>merencanakan</w:t>
      </w:r>
      <w:r>
        <w:rPr>
          <w:spacing w:val="-1"/>
        </w:rPr>
        <w:t xml:space="preserve"> </w:t>
      </w:r>
      <w:r>
        <w:t>masa</w:t>
      </w:r>
      <w:r>
        <w:rPr>
          <w:spacing w:val="-1"/>
        </w:rPr>
        <w:t xml:space="preserve"> </w:t>
      </w:r>
      <w:r>
        <w:t>depan</w:t>
      </w:r>
      <w:r>
        <w:rPr>
          <w:spacing w:val="-1"/>
        </w:rPr>
        <w:t xml:space="preserve"> </w:t>
      </w:r>
      <w:r>
        <w:t>dengan</w:t>
      </w:r>
      <w:r>
        <w:rPr>
          <w:spacing w:val="-3"/>
        </w:rPr>
        <w:t xml:space="preserve"> </w:t>
      </w:r>
      <w:r>
        <w:t>bijaksana,</w:t>
      </w:r>
      <w:r>
        <w:rPr>
          <w:spacing w:val="-1"/>
        </w:rPr>
        <w:t xml:space="preserve"> </w:t>
      </w:r>
      <w:r>
        <w:t>tetapi</w:t>
      </w:r>
      <w:r>
        <w:rPr>
          <w:spacing w:val="-1"/>
        </w:rPr>
        <w:t xml:space="preserve"> </w:t>
      </w:r>
      <w:r>
        <w:t>tidak membiarkan rasa takut menguasai hati.</w:t>
      </w:r>
    </w:p>
    <w:p w14:paraId="0201DB63" w14:textId="77777777" w:rsidR="00A656DE" w:rsidRDefault="00F562FF">
      <w:pPr>
        <w:pStyle w:val="BodyText"/>
        <w:spacing w:before="268"/>
        <w:ind w:left="23" w:right="19" w:firstLine="719"/>
        <w:jc w:val="both"/>
      </w:pPr>
      <w:r>
        <w:t>Di</w:t>
      </w:r>
      <w:r>
        <w:rPr>
          <w:spacing w:val="-5"/>
        </w:rPr>
        <w:t xml:space="preserve"> </w:t>
      </w:r>
      <w:r>
        <w:t>tengah</w:t>
      </w:r>
      <w:r>
        <w:rPr>
          <w:spacing w:val="-7"/>
        </w:rPr>
        <w:t xml:space="preserve"> </w:t>
      </w:r>
      <w:r>
        <w:t>penganiayaan</w:t>
      </w:r>
      <w:r>
        <w:rPr>
          <w:spacing w:val="-5"/>
        </w:rPr>
        <w:t xml:space="preserve"> </w:t>
      </w:r>
      <w:r>
        <w:t>atau</w:t>
      </w:r>
      <w:r>
        <w:rPr>
          <w:spacing w:val="-6"/>
        </w:rPr>
        <w:t xml:space="preserve"> </w:t>
      </w:r>
      <w:r>
        <w:t>tekanan</w:t>
      </w:r>
      <w:r>
        <w:rPr>
          <w:spacing w:val="-5"/>
        </w:rPr>
        <w:t xml:space="preserve"> </w:t>
      </w:r>
      <w:r>
        <w:t>karena</w:t>
      </w:r>
      <w:r>
        <w:rPr>
          <w:spacing w:val="-5"/>
        </w:rPr>
        <w:t xml:space="preserve"> </w:t>
      </w:r>
      <w:r>
        <w:t>iman,</w:t>
      </w:r>
      <w:r>
        <w:rPr>
          <w:spacing w:val="-6"/>
        </w:rPr>
        <w:t xml:space="preserve"> </w:t>
      </w:r>
      <w:r>
        <w:t>prinsip</w:t>
      </w:r>
      <w:r>
        <w:rPr>
          <w:spacing w:val="-5"/>
        </w:rPr>
        <w:t xml:space="preserve"> </w:t>
      </w:r>
      <w:r>
        <w:t>ini</w:t>
      </w:r>
      <w:r>
        <w:rPr>
          <w:spacing w:val="-5"/>
        </w:rPr>
        <w:t xml:space="preserve"> </w:t>
      </w:r>
      <w:r>
        <w:t>menjadi</w:t>
      </w:r>
      <w:r>
        <w:rPr>
          <w:spacing w:val="-5"/>
        </w:rPr>
        <w:t xml:space="preserve"> </w:t>
      </w:r>
      <w:r>
        <w:t>semakin</w:t>
      </w:r>
      <w:r>
        <w:rPr>
          <w:spacing w:val="-7"/>
        </w:rPr>
        <w:t xml:space="preserve"> </w:t>
      </w:r>
      <w:r>
        <w:t>nyata.</w:t>
      </w:r>
      <w:r>
        <w:rPr>
          <w:spacing w:val="-5"/>
        </w:rPr>
        <w:t xml:space="preserve"> </w:t>
      </w:r>
      <w:r>
        <w:t xml:space="preserve">Gereja </w:t>
      </w:r>
      <w:r>
        <w:rPr>
          <w:spacing w:val="-2"/>
        </w:rPr>
        <w:t>mula-mula</w:t>
      </w:r>
      <w:r>
        <w:rPr>
          <w:spacing w:val="-4"/>
        </w:rPr>
        <w:t xml:space="preserve"> </w:t>
      </w:r>
      <w:r>
        <w:rPr>
          <w:spacing w:val="-2"/>
        </w:rPr>
        <w:t>tidak bebas</w:t>
      </w:r>
      <w:r>
        <w:rPr>
          <w:spacing w:val="-4"/>
        </w:rPr>
        <w:t xml:space="preserve"> </w:t>
      </w:r>
      <w:r>
        <w:rPr>
          <w:spacing w:val="-2"/>
        </w:rPr>
        <w:t>dari</w:t>
      </w:r>
      <w:r>
        <w:rPr>
          <w:spacing w:val="-5"/>
        </w:rPr>
        <w:t xml:space="preserve"> </w:t>
      </w:r>
      <w:r>
        <w:rPr>
          <w:spacing w:val="-2"/>
        </w:rPr>
        <w:t>penderitaan,</w:t>
      </w:r>
      <w:r>
        <w:rPr>
          <w:spacing w:val="-4"/>
        </w:rPr>
        <w:t xml:space="preserve"> </w:t>
      </w:r>
      <w:r>
        <w:rPr>
          <w:spacing w:val="-2"/>
        </w:rPr>
        <w:t>tetapi</w:t>
      </w:r>
      <w:r>
        <w:rPr>
          <w:spacing w:val="-4"/>
        </w:rPr>
        <w:t xml:space="preserve"> </w:t>
      </w:r>
      <w:r>
        <w:rPr>
          <w:spacing w:val="-2"/>
        </w:rPr>
        <w:t>mereka</w:t>
      </w:r>
      <w:r>
        <w:rPr>
          <w:spacing w:val="-10"/>
        </w:rPr>
        <w:t xml:space="preserve"> </w:t>
      </w:r>
      <w:r>
        <w:rPr>
          <w:spacing w:val="-2"/>
        </w:rPr>
        <w:t>tetap</w:t>
      </w:r>
      <w:r>
        <w:rPr>
          <w:spacing w:val="-5"/>
        </w:rPr>
        <w:t xml:space="preserve"> </w:t>
      </w:r>
      <w:r>
        <w:rPr>
          <w:spacing w:val="-2"/>
        </w:rPr>
        <w:t>berani</w:t>
      </w:r>
      <w:r>
        <w:rPr>
          <w:spacing w:val="-4"/>
        </w:rPr>
        <w:t xml:space="preserve"> </w:t>
      </w:r>
      <w:r>
        <w:rPr>
          <w:spacing w:val="-2"/>
        </w:rPr>
        <w:t>memberitakan</w:t>
      </w:r>
      <w:r>
        <w:rPr>
          <w:spacing w:val="-5"/>
        </w:rPr>
        <w:t xml:space="preserve"> </w:t>
      </w:r>
      <w:r>
        <w:rPr>
          <w:spacing w:val="-2"/>
        </w:rPr>
        <w:t>Injil</w:t>
      </w:r>
      <w:r>
        <w:rPr>
          <w:spacing w:val="-4"/>
        </w:rPr>
        <w:t xml:space="preserve"> </w:t>
      </w:r>
      <w:r>
        <w:rPr>
          <w:spacing w:val="-2"/>
        </w:rPr>
        <w:t>karena</w:t>
      </w:r>
      <w:r>
        <w:rPr>
          <w:spacing w:val="-4"/>
        </w:rPr>
        <w:t xml:space="preserve"> </w:t>
      </w:r>
      <w:r>
        <w:rPr>
          <w:spacing w:val="-2"/>
        </w:rPr>
        <w:t xml:space="preserve">mereka </w:t>
      </w:r>
      <w:r>
        <w:t>percaya bahwa hidup mereka berada di dalam tangan Tuhan.</w:t>
      </w:r>
    </w:p>
    <w:p w14:paraId="1C4A2688" w14:textId="77777777" w:rsidR="00A656DE" w:rsidRDefault="00F562FF">
      <w:pPr>
        <w:pStyle w:val="BodyText"/>
        <w:spacing w:before="268"/>
        <w:ind w:left="23" w:right="18" w:firstLine="719"/>
        <w:jc w:val="both"/>
      </w:pPr>
      <w:r>
        <w:t>Ketika menghadapi ketidakpastian, banyak orang menghabiskan energi untuk memikirkan kemungkinan</w:t>
      </w:r>
      <w:r>
        <w:rPr>
          <w:spacing w:val="-6"/>
        </w:rPr>
        <w:t xml:space="preserve"> </w:t>
      </w:r>
      <w:r>
        <w:t>terburuk.</w:t>
      </w:r>
      <w:r>
        <w:rPr>
          <w:spacing w:val="-6"/>
        </w:rPr>
        <w:t xml:space="preserve"> </w:t>
      </w:r>
      <w:r>
        <w:t>Sebaliknya,</w:t>
      </w:r>
      <w:r>
        <w:rPr>
          <w:spacing w:val="-8"/>
        </w:rPr>
        <w:t xml:space="preserve"> </w:t>
      </w:r>
      <w:r>
        <w:t>orang</w:t>
      </w:r>
      <w:r>
        <w:rPr>
          <w:spacing w:val="-6"/>
        </w:rPr>
        <w:t xml:space="preserve"> </w:t>
      </w:r>
      <w:r>
        <w:t>percaya</w:t>
      </w:r>
      <w:r>
        <w:rPr>
          <w:spacing w:val="-6"/>
        </w:rPr>
        <w:t xml:space="preserve"> </w:t>
      </w:r>
      <w:r>
        <w:t>belajar</w:t>
      </w:r>
      <w:r>
        <w:rPr>
          <w:spacing w:val="-6"/>
        </w:rPr>
        <w:t xml:space="preserve"> </w:t>
      </w:r>
      <w:r>
        <w:t>membawa</w:t>
      </w:r>
      <w:r>
        <w:rPr>
          <w:spacing w:val="-4"/>
        </w:rPr>
        <w:t xml:space="preserve"> </w:t>
      </w:r>
      <w:r>
        <w:t>kekuatiran</w:t>
      </w:r>
      <w:r>
        <w:rPr>
          <w:spacing w:val="-6"/>
        </w:rPr>
        <w:t xml:space="preserve"> </w:t>
      </w:r>
      <w:r>
        <w:t>kepada</w:t>
      </w:r>
      <w:r>
        <w:rPr>
          <w:spacing w:val="-6"/>
        </w:rPr>
        <w:t xml:space="preserve"> </w:t>
      </w:r>
      <w:r>
        <w:t>Tuhan</w:t>
      </w:r>
      <w:r>
        <w:rPr>
          <w:spacing w:val="-6"/>
        </w:rPr>
        <w:t xml:space="preserve"> </w:t>
      </w:r>
      <w:r>
        <w:t>dalam doa, lalu melangkah dengan iman sambil tetap melakukan bagian yang menjadi tanggung jawabnya.</w:t>
      </w:r>
    </w:p>
    <w:p w14:paraId="63B4E069" w14:textId="77777777" w:rsidR="00A656DE" w:rsidRDefault="00A656DE">
      <w:pPr>
        <w:pStyle w:val="BodyText"/>
        <w:spacing w:before="1"/>
      </w:pPr>
    </w:p>
    <w:p w14:paraId="2D12050C" w14:textId="77777777" w:rsidR="00A656DE" w:rsidRDefault="00F562FF">
      <w:pPr>
        <w:pStyle w:val="BodyText"/>
        <w:ind w:left="23" w:right="16" w:firstLine="719"/>
        <w:jc w:val="both"/>
      </w:pPr>
      <w:r>
        <w:t>Setiap kali kekuatiran muncul, ubahlah menjadi doa. Daripada terus memikirkan masalah, datanglah kepada Tuhan dan serahkan kekuatiran itu kepada-Nya. Setelah berdoa, lakukan langkah yang benar sesuai hikmat Tuhan dan percayakan hasil akhirnya kepada-Nya.</w:t>
      </w:r>
    </w:p>
    <w:p w14:paraId="13275BE4" w14:textId="77777777" w:rsidR="00B96393" w:rsidRDefault="00B96393" w:rsidP="00B96393">
      <w:pPr>
        <w:pStyle w:val="BodyText"/>
        <w:ind w:right="16"/>
        <w:jc w:val="both"/>
      </w:pPr>
    </w:p>
    <w:p w14:paraId="709273B1" w14:textId="2C04188D" w:rsidR="00B96393" w:rsidRPr="00B96393" w:rsidRDefault="00B96393" w:rsidP="00B96393">
      <w:pPr>
        <w:pStyle w:val="BodyText"/>
        <w:ind w:right="16"/>
        <w:jc w:val="both"/>
        <w:rPr>
          <w:b/>
          <w:bCs/>
          <w:i/>
          <w:iCs/>
        </w:rPr>
      </w:pPr>
      <w:r>
        <w:rPr>
          <w:b/>
          <w:bCs/>
          <w:i/>
          <w:iCs/>
        </w:rPr>
        <w:t xml:space="preserve">Diskusi #2 : </w:t>
      </w:r>
      <w:r w:rsidRPr="00B96393">
        <w:rPr>
          <w:b/>
          <w:bCs/>
          <w:i/>
          <w:iCs/>
        </w:rPr>
        <w:t>Bagaimana saya dapat lebih peka melihat penyertaan Tuhan dalam kehidupan sehari-hari, bahkan melalui hal-hal yang tampak sederhana?</w:t>
      </w:r>
    </w:p>
    <w:p w14:paraId="27585C3A" w14:textId="77777777" w:rsidR="00A656DE" w:rsidRDefault="00A656DE">
      <w:pPr>
        <w:pStyle w:val="BodyText"/>
        <w:spacing w:before="267"/>
      </w:pPr>
    </w:p>
    <w:p w14:paraId="03D6DFC3" w14:textId="77777777" w:rsidR="00A656DE" w:rsidRDefault="00F562FF">
      <w:pPr>
        <w:pStyle w:val="Heading1"/>
      </w:pPr>
      <w:r>
        <w:rPr>
          <w:spacing w:val="-2"/>
        </w:rPr>
        <w:t>Penutup</w:t>
      </w:r>
    </w:p>
    <w:p w14:paraId="6552E247" w14:textId="77777777" w:rsidR="00A656DE" w:rsidRDefault="00A656DE">
      <w:pPr>
        <w:pStyle w:val="BodyText"/>
        <w:spacing w:before="1"/>
        <w:rPr>
          <w:b/>
        </w:rPr>
      </w:pPr>
    </w:p>
    <w:p w14:paraId="37BF9E9A" w14:textId="77777777" w:rsidR="00A656DE" w:rsidRDefault="00F562FF">
      <w:pPr>
        <w:pStyle w:val="BodyText"/>
        <w:ind w:left="23" w:right="15" w:firstLine="719"/>
        <w:jc w:val="both"/>
      </w:pPr>
      <w:r>
        <w:t>Pemeliharaan Tuhan bukanlah janji bahwa hidup orang percaya akan bebas dari kesulitan. Sebaliknya, Alkitab menunjukkan bahwa Allah sering memelihara umat-Nya justru ketika mereka berada di tengah badai. Daud tetap menghadapi musuh, Paulus tetap</w:t>
      </w:r>
      <w:r>
        <w:rPr>
          <w:spacing w:val="-1"/>
        </w:rPr>
        <w:t xml:space="preserve"> </w:t>
      </w:r>
      <w:r>
        <w:t>mengalami penganiayaan, dan gereja</w:t>
      </w:r>
      <w:r>
        <w:rPr>
          <w:spacing w:val="-13"/>
        </w:rPr>
        <w:t xml:space="preserve"> </w:t>
      </w:r>
      <w:r>
        <w:t>mula-mula</w:t>
      </w:r>
      <w:r>
        <w:rPr>
          <w:spacing w:val="-12"/>
        </w:rPr>
        <w:t xml:space="preserve"> </w:t>
      </w:r>
      <w:r>
        <w:t>tetap</w:t>
      </w:r>
      <w:r>
        <w:rPr>
          <w:spacing w:val="-13"/>
        </w:rPr>
        <w:t xml:space="preserve"> </w:t>
      </w:r>
      <w:r>
        <w:t>menghadapi</w:t>
      </w:r>
      <w:r>
        <w:rPr>
          <w:spacing w:val="-12"/>
        </w:rPr>
        <w:t xml:space="preserve"> </w:t>
      </w:r>
      <w:r>
        <w:t>tekanan.</w:t>
      </w:r>
      <w:r>
        <w:rPr>
          <w:spacing w:val="-13"/>
        </w:rPr>
        <w:t xml:space="preserve"> </w:t>
      </w:r>
      <w:r>
        <w:t>Namun</w:t>
      </w:r>
      <w:r>
        <w:rPr>
          <w:spacing w:val="-12"/>
        </w:rPr>
        <w:t xml:space="preserve"> </w:t>
      </w:r>
      <w:r>
        <w:t>mereka</w:t>
      </w:r>
      <w:r>
        <w:rPr>
          <w:spacing w:val="-13"/>
        </w:rPr>
        <w:t xml:space="preserve"> </w:t>
      </w:r>
      <w:r>
        <w:t>dapat</w:t>
      </w:r>
      <w:r>
        <w:rPr>
          <w:spacing w:val="-12"/>
        </w:rPr>
        <w:t xml:space="preserve"> </w:t>
      </w:r>
      <w:r>
        <w:t>terus</w:t>
      </w:r>
      <w:r>
        <w:rPr>
          <w:spacing w:val="-12"/>
        </w:rPr>
        <w:t xml:space="preserve"> </w:t>
      </w:r>
      <w:r>
        <w:t>berjalan</w:t>
      </w:r>
      <w:r>
        <w:rPr>
          <w:spacing w:val="-13"/>
        </w:rPr>
        <w:t xml:space="preserve"> </w:t>
      </w:r>
      <w:r>
        <w:t>karena</w:t>
      </w:r>
      <w:r>
        <w:rPr>
          <w:spacing w:val="-12"/>
        </w:rPr>
        <w:t xml:space="preserve"> </w:t>
      </w:r>
      <w:r>
        <w:t>mengetahui bahwa Tuhan tidak pernah meninggalkan mereka.</w:t>
      </w:r>
    </w:p>
    <w:p w14:paraId="4D34477F" w14:textId="77777777" w:rsidR="00A656DE" w:rsidRDefault="00A656DE">
      <w:pPr>
        <w:pStyle w:val="BodyText"/>
        <w:spacing w:before="1"/>
      </w:pPr>
    </w:p>
    <w:p w14:paraId="5E70456E" w14:textId="68C73F69" w:rsidR="00A656DE" w:rsidRDefault="00F562FF" w:rsidP="00B96393">
      <w:pPr>
        <w:pStyle w:val="BodyText"/>
        <w:spacing w:before="1"/>
        <w:ind w:left="23" w:right="16" w:firstLine="719"/>
        <w:jc w:val="both"/>
      </w:pPr>
      <w:r>
        <w:t>Sebagai orang percaya, pengharapan kita tidak bertumpu pada keadaan yang selalu baik, tetapi pada Allah yang selalu setia. Ia adalah Penjaga Israel yang “tidak terlelap dan tidak tertidur” (Mzm. 121:4). Ia mengetahui setiap pergumulan, menopang setiap air mata, dan menyertai setiap langkah anak-anak-Nya. Karena itu, kita dapat melangkah dengan iman, bukan karena jalan selalu mudah, tetapi karena Tuhan selalu berjalan bersama kita. (DL)</w:t>
      </w:r>
    </w:p>
    <w:p w14:paraId="14246D8C" w14:textId="77777777" w:rsidR="00A656DE" w:rsidRDefault="00F562FF">
      <w:pPr>
        <w:pStyle w:val="BodyText"/>
        <w:spacing w:before="266"/>
        <w:ind w:left="23"/>
      </w:pPr>
      <w:r>
        <w:rPr>
          <w:u w:val="single"/>
        </w:rPr>
        <w:t>L</w:t>
      </w:r>
      <w:r>
        <w:rPr>
          <w:u w:val="single"/>
        </w:rPr>
        <w:t>angkah</w:t>
      </w:r>
      <w:r>
        <w:rPr>
          <w:spacing w:val="-9"/>
          <w:u w:val="single"/>
        </w:rPr>
        <w:t xml:space="preserve"> </w:t>
      </w:r>
      <w:r>
        <w:rPr>
          <w:u w:val="single"/>
        </w:rPr>
        <w:t>praktis</w:t>
      </w:r>
      <w:r>
        <w:rPr>
          <w:spacing w:val="-9"/>
          <w:u w:val="single"/>
        </w:rPr>
        <w:t xml:space="preserve"> </w:t>
      </w:r>
      <w:r>
        <w:rPr>
          <w:u w:val="single"/>
        </w:rPr>
        <w:t>minggu</w:t>
      </w:r>
      <w:r>
        <w:rPr>
          <w:spacing w:val="-8"/>
          <w:u w:val="single"/>
        </w:rPr>
        <w:t xml:space="preserve"> </w:t>
      </w:r>
      <w:r>
        <w:rPr>
          <w:spacing w:val="-5"/>
          <w:u w:val="single"/>
        </w:rPr>
        <w:t>ini</w:t>
      </w:r>
    </w:p>
    <w:p w14:paraId="548B4C81" w14:textId="77777777" w:rsidR="00A656DE" w:rsidRDefault="00F562FF">
      <w:pPr>
        <w:pStyle w:val="ListParagraph"/>
        <w:numPr>
          <w:ilvl w:val="0"/>
          <w:numId w:val="1"/>
        </w:numPr>
        <w:tabs>
          <w:tab w:val="left" w:pos="381"/>
          <w:tab w:val="left" w:pos="383"/>
        </w:tabs>
        <w:spacing w:before="1"/>
        <w:ind w:right="17"/>
      </w:pPr>
      <w:r>
        <w:t>Mulailah</w:t>
      </w:r>
      <w:r>
        <w:rPr>
          <w:spacing w:val="-4"/>
        </w:rPr>
        <w:t xml:space="preserve"> </w:t>
      </w:r>
      <w:r>
        <w:t>setiap</w:t>
      </w:r>
      <w:r>
        <w:rPr>
          <w:spacing w:val="-3"/>
        </w:rPr>
        <w:t xml:space="preserve"> </w:t>
      </w:r>
      <w:r>
        <w:t>pagi</w:t>
      </w:r>
      <w:r>
        <w:rPr>
          <w:spacing w:val="-3"/>
        </w:rPr>
        <w:t xml:space="preserve"> </w:t>
      </w:r>
      <w:r>
        <w:t>dengan</w:t>
      </w:r>
      <w:r>
        <w:rPr>
          <w:spacing w:val="-3"/>
        </w:rPr>
        <w:t xml:space="preserve"> </w:t>
      </w:r>
      <w:r>
        <w:t>membaca</w:t>
      </w:r>
      <w:r>
        <w:rPr>
          <w:spacing w:val="-3"/>
        </w:rPr>
        <w:t xml:space="preserve"> </w:t>
      </w:r>
      <w:r>
        <w:t>Mazmur</w:t>
      </w:r>
      <w:r>
        <w:rPr>
          <w:spacing w:val="-3"/>
        </w:rPr>
        <w:t xml:space="preserve"> </w:t>
      </w:r>
      <w:r>
        <w:t>121</w:t>
      </w:r>
      <w:r>
        <w:rPr>
          <w:spacing w:val="-2"/>
        </w:rPr>
        <w:t xml:space="preserve"> </w:t>
      </w:r>
      <w:r>
        <w:t>dan mengucapkan</w:t>
      </w:r>
      <w:r>
        <w:rPr>
          <w:spacing w:val="-4"/>
        </w:rPr>
        <w:t xml:space="preserve"> </w:t>
      </w:r>
      <w:r>
        <w:t>syukur</w:t>
      </w:r>
      <w:r>
        <w:rPr>
          <w:spacing w:val="-3"/>
        </w:rPr>
        <w:t xml:space="preserve"> </w:t>
      </w:r>
      <w:r>
        <w:t>atas</w:t>
      </w:r>
      <w:r>
        <w:rPr>
          <w:spacing w:val="-3"/>
        </w:rPr>
        <w:t xml:space="preserve"> </w:t>
      </w:r>
      <w:r>
        <w:t xml:space="preserve">pemeliharaan </w:t>
      </w:r>
      <w:r>
        <w:rPr>
          <w:spacing w:val="-2"/>
        </w:rPr>
        <w:t>Tuhan.</w:t>
      </w:r>
    </w:p>
    <w:p w14:paraId="7F02D6FD" w14:textId="77777777" w:rsidR="00A656DE" w:rsidRDefault="00F562FF">
      <w:pPr>
        <w:pStyle w:val="ListParagraph"/>
        <w:numPr>
          <w:ilvl w:val="0"/>
          <w:numId w:val="1"/>
        </w:numPr>
        <w:tabs>
          <w:tab w:val="left" w:pos="381"/>
        </w:tabs>
        <w:ind w:left="381" w:hanging="358"/>
      </w:pPr>
      <w:r>
        <w:t>Tuliskan</w:t>
      </w:r>
      <w:r>
        <w:rPr>
          <w:spacing w:val="-10"/>
        </w:rPr>
        <w:t xml:space="preserve"> </w:t>
      </w:r>
      <w:r>
        <w:t>tiga</w:t>
      </w:r>
      <w:r>
        <w:rPr>
          <w:spacing w:val="-8"/>
        </w:rPr>
        <w:t xml:space="preserve"> </w:t>
      </w:r>
      <w:r>
        <w:t>bukti</w:t>
      </w:r>
      <w:r>
        <w:rPr>
          <w:spacing w:val="-9"/>
        </w:rPr>
        <w:t xml:space="preserve"> </w:t>
      </w:r>
      <w:r>
        <w:t>penyertaan</w:t>
      </w:r>
      <w:r>
        <w:rPr>
          <w:spacing w:val="-9"/>
        </w:rPr>
        <w:t xml:space="preserve"> </w:t>
      </w:r>
      <w:r>
        <w:t>Tuhan</w:t>
      </w:r>
      <w:r>
        <w:rPr>
          <w:spacing w:val="-9"/>
        </w:rPr>
        <w:t xml:space="preserve"> </w:t>
      </w:r>
      <w:r>
        <w:t>yang</w:t>
      </w:r>
      <w:r>
        <w:rPr>
          <w:spacing w:val="-10"/>
        </w:rPr>
        <w:t xml:space="preserve"> </w:t>
      </w:r>
      <w:r>
        <w:t>Saudara</w:t>
      </w:r>
      <w:r>
        <w:rPr>
          <w:spacing w:val="-8"/>
        </w:rPr>
        <w:t xml:space="preserve"> </w:t>
      </w:r>
      <w:r>
        <w:t>alami</w:t>
      </w:r>
      <w:r>
        <w:rPr>
          <w:spacing w:val="-9"/>
        </w:rPr>
        <w:t xml:space="preserve"> </w:t>
      </w:r>
      <w:r>
        <w:t>setiap</w:t>
      </w:r>
      <w:r>
        <w:rPr>
          <w:spacing w:val="-9"/>
        </w:rPr>
        <w:t xml:space="preserve"> </w:t>
      </w:r>
      <w:r>
        <w:t>hari,</w:t>
      </w:r>
      <w:r>
        <w:rPr>
          <w:spacing w:val="-8"/>
        </w:rPr>
        <w:t xml:space="preserve"> </w:t>
      </w:r>
      <w:r>
        <w:t>sekecil</w:t>
      </w:r>
      <w:r>
        <w:rPr>
          <w:spacing w:val="-9"/>
        </w:rPr>
        <w:t xml:space="preserve"> </w:t>
      </w:r>
      <w:r>
        <w:t>apa</w:t>
      </w:r>
      <w:r>
        <w:rPr>
          <w:spacing w:val="-9"/>
        </w:rPr>
        <w:t xml:space="preserve"> </w:t>
      </w:r>
      <w:r>
        <w:t>pun</w:t>
      </w:r>
      <w:r>
        <w:rPr>
          <w:spacing w:val="-9"/>
        </w:rPr>
        <w:t xml:space="preserve"> </w:t>
      </w:r>
      <w:r>
        <w:rPr>
          <w:spacing w:val="-4"/>
        </w:rPr>
        <w:t>itu.</w:t>
      </w:r>
    </w:p>
    <w:p w14:paraId="2AFE97DB" w14:textId="77777777" w:rsidR="00A656DE" w:rsidRDefault="00F562FF">
      <w:pPr>
        <w:pStyle w:val="ListParagraph"/>
        <w:numPr>
          <w:ilvl w:val="0"/>
          <w:numId w:val="1"/>
        </w:numPr>
        <w:tabs>
          <w:tab w:val="left" w:pos="381"/>
          <w:tab w:val="left" w:pos="383"/>
        </w:tabs>
        <w:ind w:right="19"/>
      </w:pPr>
      <w:r>
        <w:t>Gantilah</w:t>
      </w:r>
      <w:r>
        <w:rPr>
          <w:spacing w:val="-2"/>
        </w:rPr>
        <w:t xml:space="preserve"> </w:t>
      </w:r>
      <w:r>
        <w:t>setiap</w:t>
      </w:r>
      <w:r>
        <w:rPr>
          <w:spacing w:val="-2"/>
        </w:rPr>
        <w:t xml:space="preserve"> </w:t>
      </w:r>
      <w:r>
        <w:t>kekuatiran</w:t>
      </w:r>
      <w:r>
        <w:rPr>
          <w:spacing w:val="-4"/>
        </w:rPr>
        <w:t xml:space="preserve"> </w:t>
      </w:r>
      <w:r>
        <w:t>dengan</w:t>
      </w:r>
      <w:r>
        <w:rPr>
          <w:spacing w:val="-2"/>
        </w:rPr>
        <w:t xml:space="preserve"> </w:t>
      </w:r>
      <w:r>
        <w:t>doa,</w:t>
      </w:r>
      <w:r>
        <w:rPr>
          <w:spacing w:val="-1"/>
        </w:rPr>
        <w:t xml:space="preserve"> </w:t>
      </w:r>
      <w:r>
        <w:t>lalu</w:t>
      </w:r>
      <w:r>
        <w:rPr>
          <w:spacing w:val="-4"/>
        </w:rPr>
        <w:t xml:space="preserve"> </w:t>
      </w:r>
      <w:r>
        <w:t>ambillah</w:t>
      </w:r>
      <w:r>
        <w:rPr>
          <w:spacing w:val="-3"/>
        </w:rPr>
        <w:t xml:space="preserve"> </w:t>
      </w:r>
      <w:r>
        <w:t>langkah</w:t>
      </w:r>
      <w:r>
        <w:rPr>
          <w:spacing w:val="-2"/>
        </w:rPr>
        <w:t xml:space="preserve"> </w:t>
      </w:r>
      <w:r>
        <w:t>iman</w:t>
      </w:r>
      <w:r>
        <w:rPr>
          <w:spacing w:val="-2"/>
        </w:rPr>
        <w:t xml:space="preserve"> </w:t>
      </w:r>
      <w:r>
        <w:t>yang</w:t>
      </w:r>
      <w:r>
        <w:rPr>
          <w:spacing w:val="-2"/>
        </w:rPr>
        <w:t xml:space="preserve"> </w:t>
      </w:r>
      <w:r>
        <w:t>menjadi</w:t>
      </w:r>
      <w:r>
        <w:rPr>
          <w:spacing w:val="-4"/>
        </w:rPr>
        <w:t xml:space="preserve"> </w:t>
      </w:r>
      <w:r>
        <w:t>tanggung</w:t>
      </w:r>
      <w:r>
        <w:rPr>
          <w:spacing w:val="-2"/>
        </w:rPr>
        <w:t xml:space="preserve"> </w:t>
      </w:r>
      <w:r>
        <w:t>jawab Saudara sambil mempercayakan hasilnya kepada Tuhan.</w:t>
      </w:r>
    </w:p>
    <w:p w14:paraId="57CCBBAE" w14:textId="77777777" w:rsidR="00B96393" w:rsidRDefault="00B96393" w:rsidP="00B96393">
      <w:pPr>
        <w:tabs>
          <w:tab w:val="left" w:pos="381"/>
          <w:tab w:val="left" w:pos="383"/>
        </w:tabs>
        <w:ind w:right="19"/>
      </w:pPr>
    </w:p>
    <w:p w14:paraId="366E6C32" w14:textId="77777777" w:rsidR="00B96393" w:rsidRPr="00E30AC4" w:rsidRDefault="00B96393" w:rsidP="00B96393">
      <w:pPr>
        <w:ind w:left="360" w:hanging="360"/>
        <w:rPr>
          <w:b/>
          <w:bCs/>
          <w:i/>
          <w:iCs/>
        </w:rPr>
      </w:pPr>
      <w:r w:rsidRPr="00E30AC4">
        <w:rPr>
          <w:b/>
          <w:bCs/>
          <w:i/>
          <w:iCs/>
        </w:rPr>
        <w:t xml:space="preserve">Doa : </w:t>
      </w:r>
    </w:p>
    <w:p w14:paraId="45399D98" w14:textId="1B6D7B56" w:rsidR="00B96393" w:rsidRPr="00E30AC4" w:rsidRDefault="00B96393" w:rsidP="00B96393">
      <w:pPr>
        <w:ind w:right="222"/>
        <w:rPr>
          <w:b/>
          <w:bCs/>
          <w:i/>
          <w:iCs/>
        </w:rPr>
      </w:pPr>
      <w:r w:rsidRPr="00E30AC4">
        <w:rPr>
          <w:b/>
          <w:bCs/>
          <w:i/>
          <w:iCs/>
        </w:rPr>
        <w:t>Bapa, bersyukur atas penyertaanMu dalam hidup kami. Kami tahu selama kami berada di dunia ini, badai menghadang kami. PenyertaanMu menjadi jaminan bagi kami</w:t>
      </w:r>
      <w:r>
        <w:rPr>
          <w:b/>
          <w:bCs/>
          <w:i/>
          <w:iCs/>
        </w:rPr>
        <w:t xml:space="preserve"> bahwa Engkaulah tempat perlindungan dan kekuatan</w:t>
      </w:r>
      <w:r>
        <w:rPr>
          <w:b/>
          <w:bCs/>
          <w:i/>
          <w:iCs/>
        </w:rPr>
        <w:t xml:space="preserve"> bahkan dalam hal yang sederhana sekalipun</w:t>
      </w:r>
      <w:r w:rsidRPr="00E30AC4">
        <w:rPr>
          <w:b/>
          <w:bCs/>
          <w:i/>
          <w:iCs/>
        </w:rPr>
        <w:t xml:space="preserve">. Walau dalam </w:t>
      </w:r>
      <w:r w:rsidRPr="00E30AC4">
        <w:rPr>
          <w:b/>
          <w:bCs/>
          <w:i/>
          <w:iCs/>
        </w:rPr>
        <w:lastRenderedPageBreak/>
        <w:t>badai, kami percaya Roh Kudus menuntun dan menolong kami</w:t>
      </w:r>
      <w:r>
        <w:rPr>
          <w:b/>
          <w:bCs/>
          <w:i/>
          <w:iCs/>
        </w:rPr>
        <w:t xml:space="preserve">, menjadi kesempatan bagi kami untuk bersaksi akan pertolonganMu, ya Tuhan. </w:t>
      </w:r>
      <w:r>
        <w:rPr>
          <w:b/>
          <w:bCs/>
          <w:i/>
          <w:iCs/>
        </w:rPr>
        <w:t xml:space="preserve">Ajar kami percaya kepadaMu sepenuhnya dan tidak kuatir dalam hidup ini. </w:t>
      </w:r>
      <w:r w:rsidRPr="00E30AC4">
        <w:rPr>
          <w:b/>
          <w:bCs/>
          <w:i/>
          <w:iCs/>
        </w:rPr>
        <w:t>Dalam nama Tuhan Yesus kami berdoa dan mengucap syukur. Amin.</w:t>
      </w:r>
    </w:p>
    <w:p w14:paraId="4E5FAB7B" w14:textId="77777777" w:rsidR="00B96393" w:rsidRPr="00E30AC4" w:rsidRDefault="00B96393" w:rsidP="00B96393">
      <w:pPr>
        <w:ind w:left="360" w:hanging="360"/>
      </w:pPr>
    </w:p>
    <w:p w14:paraId="474270AA" w14:textId="77777777" w:rsidR="00B96393" w:rsidRPr="00E30AC4" w:rsidRDefault="00B96393" w:rsidP="00B96393">
      <w:pPr>
        <w:ind w:left="360" w:hanging="360"/>
      </w:pPr>
      <w:r w:rsidRPr="00E30AC4">
        <w:t xml:space="preserve">Rundown Cool Lewi : </w:t>
      </w:r>
    </w:p>
    <w:p w14:paraId="5AE90193" w14:textId="77777777" w:rsidR="00B96393" w:rsidRPr="00E30AC4" w:rsidRDefault="00B96393" w:rsidP="00B96393">
      <w:pPr>
        <w:ind w:left="360" w:hanging="360"/>
      </w:pPr>
      <w:r w:rsidRPr="00E30AC4">
        <w:t>•</w:t>
      </w:r>
      <w:r w:rsidRPr="00E30AC4">
        <w:tab/>
        <w:t>Ice breaker – 5 menit</w:t>
      </w:r>
    </w:p>
    <w:p w14:paraId="37EE39BF" w14:textId="77777777" w:rsidR="00B96393" w:rsidRPr="00E30AC4" w:rsidRDefault="00B96393" w:rsidP="00B96393">
      <w:pPr>
        <w:ind w:left="360" w:hanging="360"/>
      </w:pPr>
      <w:r w:rsidRPr="00E30AC4">
        <w:t>•</w:t>
      </w:r>
      <w:r w:rsidRPr="00E30AC4">
        <w:tab/>
        <w:t>Pujian dan penyembahan – 20 menit</w:t>
      </w:r>
    </w:p>
    <w:p w14:paraId="492A29F4" w14:textId="77777777" w:rsidR="00B96393" w:rsidRPr="00E30AC4" w:rsidRDefault="00B96393" w:rsidP="00B96393">
      <w:pPr>
        <w:ind w:left="360" w:hanging="360"/>
      </w:pPr>
      <w:r w:rsidRPr="00E30AC4">
        <w:t>•</w:t>
      </w:r>
      <w:r w:rsidRPr="00E30AC4">
        <w:tab/>
        <w:t>Sharing firman – 10 menit</w:t>
      </w:r>
    </w:p>
    <w:p w14:paraId="7198601C" w14:textId="77777777" w:rsidR="00B96393" w:rsidRPr="00E30AC4" w:rsidRDefault="00B96393" w:rsidP="00B96393">
      <w:pPr>
        <w:ind w:left="360" w:hanging="360"/>
      </w:pPr>
      <w:r w:rsidRPr="00E30AC4">
        <w:t>•</w:t>
      </w:r>
      <w:r w:rsidRPr="00E30AC4">
        <w:tab/>
        <w:t>Diskusi firman -10 menit</w:t>
      </w:r>
    </w:p>
    <w:p w14:paraId="7DAC16A4" w14:textId="77777777" w:rsidR="00B96393" w:rsidRPr="00E30AC4" w:rsidRDefault="00B96393" w:rsidP="00B96393">
      <w:pPr>
        <w:ind w:left="360" w:hanging="360"/>
      </w:pPr>
      <w:r w:rsidRPr="00E30AC4">
        <w:t>•</w:t>
      </w:r>
      <w:r w:rsidRPr="00E30AC4">
        <w:tab/>
        <w:t>Kesaksian – 10 menit</w:t>
      </w:r>
    </w:p>
    <w:p w14:paraId="4DED972D" w14:textId="77777777" w:rsidR="00B96393" w:rsidRPr="00E30AC4" w:rsidRDefault="00B96393" w:rsidP="00B96393">
      <w:pPr>
        <w:ind w:left="360" w:hanging="360"/>
        <w:rPr>
          <w:lang w:val="en-ID"/>
        </w:rPr>
      </w:pPr>
      <w:r w:rsidRPr="00E30AC4">
        <w:t>•     Doa penutup – 5 menit</w:t>
      </w:r>
    </w:p>
    <w:p w14:paraId="1E5DDB43" w14:textId="77777777" w:rsidR="00B96393" w:rsidRDefault="00B96393" w:rsidP="00B96393">
      <w:pPr>
        <w:tabs>
          <w:tab w:val="left" w:pos="381"/>
          <w:tab w:val="left" w:pos="383"/>
        </w:tabs>
        <w:ind w:right="19"/>
      </w:pPr>
    </w:p>
    <w:sectPr w:rsidR="00B96393">
      <w:pgSz w:w="11910" w:h="16840"/>
      <w:pgMar w:top="1380" w:right="1417" w:bottom="920" w:left="1417" w:header="0" w:footer="7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AD133A" w14:textId="77777777" w:rsidR="00F562FF" w:rsidRDefault="00F562FF">
      <w:r>
        <w:separator/>
      </w:r>
    </w:p>
  </w:endnote>
  <w:endnote w:type="continuationSeparator" w:id="0">
    <w:p w14:paraId="50CEE752" w14:textId="77777777" w:rsidR="00F562FF" w:rsidRDefault="00F562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20448" w14:textId="77777777" w:rsidR="00A656DE" w:rsidRDefault="00F562FF">
    <w:pPr>
      <w:pStyle w:val="BodyText"/>
      <w:spacing w:line="14" w:lineRule="auto"/>
      <w:rPr>
        <w:sz w:val="20"/>
      </w:rPr>
    </w:pPr>
    <w:r>
      <w:rPr>
        <w:noProof/>
        <w:sz w:val="20"/>
      </w:rPr>
      <mc:AlternateContent>
        <mc:Choice Requires="wps">
          <w:drawing>
            <wp:anchor distT="0" distB="0" distL="0" distR="0" simplePos="0" relativeHeight="487532032" behindDoc="1" locked="0" layoutInCell="1" allowOverlap="1" wp14:anchorId="4EB47E54" wp14:editId="7D5F36F3">
              <wp:simplePos x="0" y="0"/>
              <wp:positionH relativeFrom="page">
                <wp:posOffset>6537959</wp:posOffset>
              </wp:positionH>
              <wp:positionV relativeFrom="page">
                <wp:posOffset>10088371</wp:posOffset>
              </wp:positionV>
              <wp:extent cx="16002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48CC11B2" w14:textId="77777777" w:rsidR="00A656DE" w:rsidRDefault="00F562FF">
                          <w:pPr>
                            <w:pStyle w:val="BodyText"/>
                            <w:spacing w:line="245" w:lineRule="exact"/>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w14:anchorId="4EB47E54" id="_x0000_t202" coordsize="21600,21600" o:spt="202" path="m,l,21600r21600,l21600,xe">
              <v:stroke joinstyle="miter"/>
              <v:path gradientshapeok="t" o:connecttype="rect"/>
            </v:shapetype>
            <v:shape id="Textbox 1" o:spid="_x0000_s1026" type="#_x0000_t202" style="position:absolute;margin-left:514.8pt;margin-top:794.35pt;width:12.6pt;height:13.05pt;z-index:-15784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kXUkQEAABoDAAAOAAAAZHJzL2Uyb0RvYy54bWysUsGO0zAQvSPxD5bv1GnRFhQ1XQErENIK&#10;kHb5ANexm4jYY2bcJv17xm7aIrghLpNxZvzmvTfe3E9+EEeL1ENo5HJRSWGDgbYP+0Z+f/746q0U&#10;lHRo9QDBNvJkSd5vX77YjLG2K+hgaC0KBglUj7GRXUqxVopMZ72mBUQbuOgAvU58xL1qUY+M7ge1&#10;qqq1GgHbiGAsEf99OBfltuA7Z0366hzZJIZGMrdUIpa4y1FtN7reo45db2Ya+h9YeN0HHnqFetBJ&#10;iwP2f0H53iAQuLQw4BU41xtbNLCaZfWHmqdOR1u0sDkUrzbR/4M1X45P8RuKNL2HiRdYRFB8BPOD&#10;2Bs1Rqrnnuwp1cTdWejk0OcvSxB8kb09Xf20UxImo62rasUVw6Xl+u7N67vst7pdjkjpkwUvctJI&#10;5HUVAvr4SOncemmZuZzHZyJp2k3cktMdtCfWMPIaG0k/DxqtFMPnwD7lnV8SvCS7S4Jp+ADlZWQp&#10;Ad4dEri+TL7hzpN5AYX7/Fjyhn8/l67bk97+AgAA//8DAFBLAwQUAAYACAAAACEAhbYBwOEAAAAP&#10;AQAADwAAAGRycy9kb3ducmV2LnhtbEyPwU7DMBBE70j9B2srcaN2KxrSEKeqEJyQEGk4cHRiN7Ea&#10;r0PstuHv2Z7obUY7mn2TbyfXs7MZg/UoYbkQwAw2XltsJXxVbw8psBAVatV7NBJ+TYBtMbvLVab9&#10;BUtz3seWUQmGTEnoYhwyzkPTGafCwg8G6Xbwo1OR7NhyPaoLlbuer4RIuFMW6UOnBvPSmea4PzkJ&#10;u28sX+3PR/1ZHkpbVRuB78lRyvv5tHsGFs0U/8NwxSd0KIip9ifUgfXkxWqTUJbUOk2fgF0zYv1I&#10;e2pSyZIUL3J+u6P4AwAA//8DAFBLAQItABQABgAIAAAAIQC2gziS/gAAAOEBAAATAAAAAAAAAAAA&#10;AAAAAAAAAABbQ29udGVudF9UeXBlc10ueG1sUEsBAi0AFAAGAAgAAAAhADj9If/WAAAAlAEAAAsA&#10;AAAAAAAAAAAAAAAALwEAAF9yZWxzLy5yZWxzUEsBAi0AFAAGAAgAAAAhADFSRdSRAQAAGgMAAA4A&#10;AAAAAAAAAAAAAAAALgIAAGRycy9lMm9Eb2MueG1sUEsBAi0AFAAGAAgAAAAhAIW2AcDhAAAADwEA&#10;AA8AAAAAAAAAAAAAAAAA6wMAAGRycy9kb3ducmV2LnhtbFBLBQYAAAAABAAEAPMAAAD5BAAAAAA=&#10;" filled="f" stroked="f">
              <v:textbox inset="0,0,0,0">
                <w:txbxContent>
                  <w:p w14:paraId="48CC11B2" w14:textId="77777777" w:rsidR="00A656DE" w:rsidRDefault="00F562FF">
                    <w:pPr>
                      <w:pStyle w:val="BodyText"/>
                      <w:spacing w:line="245" w:lineRule="exact"/>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9053B" w14:textId="77777777" w:rsidR="00F562FF" w:rsidRDefault="00F562FF">
      <w:r>
        <w:separator/>
      </w:r>
    </w:p>
  </w:footnote>
  <w:footnote w:type="continuationSeparator" w:id="0">
    <w:p w14:paraId="4C015E83" w14:textId="77777777" w:rsidR="00F562FF" w:rsidRDefault="00F562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3D2D66"/>
    <w:multiLevelType w:val="hybridMultilevel"/>
    <w:tmpl w:val="9D681704"/>
    <w:lvl w:ilvl="0" w:tplc="5BBE1AA4">
      <w:start w:val="1"/>
      <w:numFmt w:val="decimal"/>
      <w:lvlText w:val="%1."/>
      <w:lvlJc w:val="left"/>
      <w:pPr>
        <w:ind w:left="383" w:hanging="360"/>
        <w:jc w:val="left"/>
      </w:pPr>
      <w:rPr>
        <w:rFonts w:ascii="Calibri" w:eastAsia="Calibri" w:hAnsi="Calibri" w:cs="Calibri" w:hint="default"/>
        <w:b/>
        <w:bCs/>
        <w:i w:val="0"/>
        <w:iCs w:val="0"/>
        <w:spacing w:val="0"/>
        <w:w w:val="100"/>
        <w:sz w:val="22"/>
        <w:szCs w:val="22"/>
        <w:lang w:val="ms" w:eastAsia="en-US" w:bidi="ar-SA"/>
      </w:rPr>
    </w:lvl>
    <w:lvl w:ilvl="1" w:tplc="651E8812">
      <w:numFmt w:val="bullet"/>
      <w:lvlText w:val="•"/>
      <w:lvlJc w:val="left"/>
      <w:pPr>
        <w:ind w:left="1249" w:hanging="360"/>
      </w:pPr>
      <w:rPr>
        <w:rFonts w:hint="default"/>
        <w:lang w:val="ms" w:eastAsia="en-US" w:bidi="ar-SA"/>
      </w:rPr>
    </w:lvl>
    <w:lvl w:ilvl="2" w:tplc="8D6A98F6">
      <w:numFmt w:val="bullet"/>
      <w:lvlText w:val="•"/>
      <w:lvlJc w:val="left"/>
      <w:pPr>
        <w:ind w:left="2118" w:hanging="360"/>
      </w:pPr>
      <w:rPr>
        <w:rFonts w:hint="default"/>
        <w:lang w:val="ms" w:eastAsia="en-US" w:bidi="ar-SA"/>
      </w:rPr>
    </w:lvl>
    <w:lvl w:ilvl="3" w:tplc="8DD6D594">
      <w:numFmt w:val="bullet"/>
      <w:lvlText w:val="•"/>
      <w:lvlJc w:val="left"/>
      <w:pPr>
        <w:ind w:left="2987" w:hanging="360"/>
      </w:pPr>
      <w:rPr>
        <w:rFonts w:hint="default"/>
        <w:lang w:val="ms" w:eastAsia="en-US" w:bidi="ar-SA"/>
      </w:rPr>
    </w:lvl>
    <w:lvl w:ilvl="4" w:tplc="380CB0E2">
      <w:numFmt w:val="bullet"/>
      <w:lvlText w:val="•"/>
      <w:lvlJc w:val="left"/>
      <w:pPr>
        <w:ind w:left="3856" w:hanging="360"/>
      </w:pPr>
      <w:rPr>
        <w:rFonts w:hint="default"/>
        <w:lang w:val="ms" w:eastAsia="en-US" w:bidi="ar-SA"/>
      </w:rPr>
    </w:lvl>
    <w:lvl w:ilvl="5" w:tplc="5FDCDE56">
      <w:numFmt w:val="bullet"/>
      <w:lvlText w:val="•"/>
      <w:lvlJc w:val="left"/>
      <w:pPr>
        <w:ind w:left="4726" w:hanging="360"/>
      </w:pPr>
      <w:rPr>
        <w:rFonts w:hint="default"/>
        <w:lang w:val="ms" w:eastAsia="en-US" w:bidi="ar-SA"/>
      </w:rPr>
    </w:lvl>
    <w:lvl w:ilvl="6" w:tplc="4C9C5264">
      <w:numFmt w:val="bullet"/>
      <w:lvlText w:val="•"/>
      <w:lvlJc w:val="left"/>
      <w:pPr>
        <w:ind w:left="5595" w:hanging="360"/>
      </w:pPr>
      <w:rPr>
        <w:rFonts w:hint="default"/>
        <w:lang w:val="ms" w:eastAsia="en-US" w:bidi="ar-SA"/>
      </w:rPr>
    </w:lvl>
    <w:lvl w:ilvl="7" w:tplc="3C0CFAD8">
      <w:numFmt w:val="bullet"/>
      <w:lvlText w:val="•"/>
      <w:lvlJc w:val="left"/>
      <w:pPr>
        <w:ind w:left="6464" w:hanging="360"/>
      </w:pPr>
      <w:rPr>
        <w:rFonts w:hint="default"/>
        <w:lang w:val="ms" w:eastAsia="en-US" w:bidi="ar-SA"/>
      </w:rPr>
    </w:lvl>
    <w:lvl w:ilvl="8" w:tplc="FCE44176">
      <w:numFmt w:val="bullet"/>
      <w:lvlText w:val="•"/>
      <w:lvlJc w:val="left"/>
      <w:pPr>
        <w:ind w:left="7333" w:hanging="360"/>
      </w:pPr>
      <w:rPr>
        <w:rFonts w:hint="default"/>
        <w:lang w:val="ms" w:eastAsia="en-US" w:bidi="ar-SA"/>
      </w:rPr>
    </w:lvl>
  </w:abstractNum>
  <w:abstractNum w:abstractNumId="1" w15:restartNumberingAfterBreak="0">
    <w:nsid w:val="359C6593"/>
    <w:multiLevelType w:val="hybridMultilevel"/>
    <w:tmpl w:val="8AFEDE30"/>
    <w:lvl w:ilvl="0" w:tplc="8DE29754">
      <w:start w:val="1"/>
      <w:numFmt w:val="decimal"/>
      <w:lvlText w:val="%1."/>
      <w:lvlJc w:val="left"/>
      <w:pPr>
        <w:ind w:left="383" w:hanging="360"/>
        <w:jc w:val="left"/>
      </w:pPr>
      <w:rPr>
        <w:rFonts w:ascii="Calibri" w:eastAsia="Calibri" w:hAnsi="Calibri" w:cs="Calibri" w:hint="default"/>
        <w:b w:val="0"/>
        <w:bCs w:val="0"/>
        <w:i w:val="0"/>
        <w:iCs w:val="0"/>
        <w:spacing w:val="0"/>
        <w:w w:val="100"/>
        <w:sz w:val="22"/>
        <w:szCs w:val="22"/>
        <w:lang w:val="ms" w:eastAsia="en-US" w:bidi="ar-SA"/>
      </w:rPr>
    </w:lvl>
    <w:lvl w:ilvl="1" w:tplc="0152F7D6">
      <w:numFmt w:val="bullet"/>
      <w:lvlText w:val="•"/>
      <w:lvlJc w:val="left"/>
      <w:pPr>
        <w:ind w:left="1249" w:hanging="360"/>
      </w:pPr>
      <w:rPr>
        <w:rFonts w:hint="default"/>
        <w:lang w:val="ms" w:eastAsia="en-US" w:bidi="ar-SA"/>
      </w:rPr>
    </w:lvl>
    <w:lvl w:ilvl="2" w:tplc="895AE198">
      <w:numFmt w:val="bullet"/>
      <w:lvlText w:val="•"/>
      <w:lvlJc w:val="left"/>
      <w:pPr>
        <w:ind w:left="2118" w:hanging="360"/>
      </w:pPr>
      <w:rPr>
        <w:rFonts w:hint="default"/>
        <w:lang w:val="ms" w:eastAsia="en-US" w:bidi="ar-SA"/>
      </w:rPr>
    </w:lvl>
    <w:lvl w:ilvl="3" w:tplc="15BC2062">
      <w:numFmt w:val="bullet"/>
      <w:lvlText w:val="•"/>
      <w:lvlJc w:val="left"/>
      <w:pPr>
        <w:ind w:left="2987" w:hanging="360"/>
      </w:pPr>
      <w:rPr>
        <w:rFonts w:hint="default"/>
        <w:lang w:val="ms" w:eastAsia="en-US" w:bidi="ar-SA"/>
      </w:rPr>
    </w:lvl>
    <w:lvl w:ilvl="4" w:tplc="CFB28946">
      <w:numFmt w:val="bullet"/>
      <w:lvlText w:val="•"/>
      <w:lvlJc w:val="left"/>
      <w:pPr>
        <w:ind w:left="3856" w:hanging="360"/>
      </w:pPr>
      <w:rPr>
        <w:rFonts w:hint="default"/>
        <w:lang w:val="ms" w:eastAsia="en-US" w:bidi="ar-SA"/>
      </w:rPr>
    </w:lvl>
    <w:lvl w:ilvl="5" w:tplc="B120AE8A">
      <w:numFmt w:val="bullet"/>
      <w:lvlText w:val="•"/>
      <w:lvlJc w:val="left"/>
      <w:pPr>
        <w:ind w:left="4726" w:hanging="360"/>
      </w:pPr>
      <w:rPr>
        <w:rFonts w:hint="default"/>
        <w:lang w:val="ms" w:eastAsia="en-US" w:bidi="ar-SA"/>
      </w:rPr>
    </w:lvl>
    <w:lvl w:ilvl="6" w:tplc="51A6E40A">
      <w:numFmt w:val="bullet"/>
      <w:lvlText w:val="•"/>
      <w:lvlJc w:val="left"/>
      <w:pPr>
        <w:ind w:left="5595" w:hanging="360"/>
      </w:pPr>
      <w:rPr>
        <w:rFonts w:hint="default"/>
        <w:lang w:val="ms" w:eastAsia="en-US" w:bidi="ar-SA"/>
      </w:rPr>
    </w:lvl>
    <w:lvl w:ilvl="7" w:tplc="DC86901A">
      <w:numFmt w:val="bullet"/>
      <w:lvlText w:val="•"/>
      <w:lvlJc w:val="left"/>
      <w:pPr>
        <w:ind w:left="6464" w:hanging="360"/>
      </w:pPr>
      <w:rPr>
        <w:rFonts w:hint="default"/>
        <w:lang w:val="ms" w:eastAsia="en-US" w:bidi="ar-SA"/>
      </w:rPr>
    </w:lvl>
    <w:lvl w:ilvl="8" w:tplc="C066AA8A">
      <w:numFmt w:val="bullet"/>
      <w:lvlText w:val="•"/>
      <w:lvlJc w:val="left"/>
      <w:pPr>
        <w:ind w:left="7333" w:hanging="360"/>
      </w:pPr>
      <w:rPr>
        <w:rFonts w:hint="default"/>
        <w:lang w:val="ms" w:eastAsia="en-US" w:bidi="ar-SA"/>
      </w:rPr>
    </w:lvl>
  </w:abstractNum>
  <w:abstractNum w:abstractNumId="2" w15:restartNumberingAfterBreak="0">
    <w:nsid w:val="64AD7FDA"/>
    <w:multiLevelType w:val="hybridMultilevel"/>
    <w:tmpl w:val="5DE6C682"/>
    <w:lvl w:ilvl="0" w:tplc="E4DC471C">
      <w:start w:val="1"/>
      <w:numFmt w:val="decimal"/>
      <w:lvlText w:val="%1."/>
      <w:lvlJc w:val="left"/>
      <w:pPr>
        <w:ind w:left="383" w:hanging="360"/>
        <w:jc w:val="left"/>
      </w:pPr>
      <w:rPr>
        <w:rFonts w:ascii="Calibri" w:eastAsia="Calibri" w:hAnsi="Calibri" w:cs="Calibri" w:hint="default"/>
        <w:b w:val="0"/>
        <w:bCs w:val="0"/>
        <w:i w:val="0"/>
        <w:iCs w:val="0"/>
        <w:spacing w:val="0"/>
        <w:w w:val="100"/>
        <w:sz w:val="22"/>
        <w:szCs w:val="22"/>
        <w:lang w:val="ms" w:eastAsia="en-US" w:bidi="ar-SA"/>
      </w:rPr>
    </w:lvl>
    <w:lvl w:ilvl="1" w:tplc="5F6ACCFA">
      <w:numFmt w:val="bullet"/>
      <w:lvlText w:val="•"/>
      <w:lvlJc w:val="left"/>
      <w:pPr>
        <w:ind w:left="1249" w:hanging="360"/>
      </w:pPr>
      <w:rPr>
        <w:rFonts w:hint="default"/>
        <w:lang w:val="ms" w:eastAsia="en-US" w:bidi="ar-SA"/>
      </w:rPr>
    </w:lvl>
    <w:lvl w:ilvl="2" w:tplc="1F84525A">
      <w:numFmt w:val="bullet"/>
      <w:lvlText w:val="•"/>
      <w:lvlJc w:val="left"/>
      <w:pPr>
        <w:ind w:left="2118" w:hanging="360"/>
      </w:pPr>
      <w:rPr>
        <w:rFonts w:hint="default"/>
        <w:lang w:val="ms" w:eastAsia="en-US" w:bidi="ar-SA"/>
      </w:rPr>
    </w:lvl>
    <w:lvl w:ilvl="3" w:tplc="A6581018">
      <w:numFmt w:val="bullet"/>
      <w:lvlText w:val="•"/>
      <w:lvlJc w:val="left"/>
      <w:pPr>
        <w:ind w:left="2987" w:hanging="360"/>
      </w:pPr>
      <w:rPr>
        <w:rFonts w:hint="default"/>
        <w:lang w:val="ms" w:eastAsia="en-US" w:bidi="ar-SA"/>
      </w:rPr>
    </w:lvl>
    <w:lvl w:ilvl="4" w:tplc="D47C44A8">
      <w:numFmt w:val="bullet"/>
      <w:lvlText w:val="•"/>
      <w:lvlJc w:val="left"/>
      <w:pPr>
        <w:ind w:left="3856" w:hanging="360"/>
      </w:pPr>
      <w:rPr>
        <w:rFonts w:hint="default"/>
        <w:lang w:val="ms" w:eastAsia="en-US" w:bidi="ar-SA"/>
      </w:rPr>
    </w:lvl>
    <w:lvl w:ilvl="5" w:tplc="58ECCA26">
      <w:numFmt w:val="bullet"/>
      <w:lvlText w:val="•"/>
      <w:lvlJc w:val="left"/>
      <w:pPr>
        <w:ind w:left="4726" w:hanging="360"/>
      </w:pPr>
      <w:rPr>
        <w:rFonts w:hint="default"/>
        <w:lang w:val="ms" w:eastAsia="en-US" w:bidi="ar-SA"/>
      </w:rPr>
    </w:lvl>
    <w:lvl w:ilvl="6" w:tplc="9EA24628">
      <w:numFmt w:val="bullet"/>
      <w:lvlText w:val="•"/>
      <w:lvlJc w:val="left"/>
      <w:pPr>
        <w:ind w:left="5595" w:hanging="360"/>
      </w:pPr>
      <w:rPr>
        <w:rFonts w:hint="default"/>
        <w:lang w:val="ms" w:eastAsia="en-US" w:bidi="ar-SA"/>
      </w:rPr>
    </w:lvl>
    <w:lvl w:ilvl="7" w:tplc="FF9A7010">
      <w:numFmt w:val="bullet"/>
      <w:lvlText w:val="•"/>
      <w:lvlJc w:val="left"/>
      <w:pPr>
        <w:ind w:left="6464" w:hanging="360"/>
      </w:pPr>
      <w:rPr>
        <w:rFonts w:hint="default"/>
        <w:lang w:val="ms" w:eastAsia="en-US" w:bidi="ar-SA"/>
      </w:rPr>
    </w:lvl>
    <w:lvl w:ilvl="8" w:tplc="B1464E88">
      <w:numFmt w:val="bullet"/>
      <w:lvlText w:val="•"/>
      <w:lvlJc w:val="left"/>
      <w:pPr>
        <w:ind w:left="7333" w:hanging="360"/>
      </w:pPr>
      <w:rPr>
        <w:rFonts w:hint="default"/>
        <w:lang w:val="ms" w:eastAsia="en-US" w:bidi="ar-SA"/>
      </w:rPr>
    </w:lvl>
  </w:abstractNum>
  <w:num w:numId="1" w16cid:durableId="71238885">
    <w:abstractNumId w:val="1"/>
  </w:num>
  <w:num w:numId="2" w16cid:durableId="1848278378">
    <w:abstractNumId w:val="2"/>
  </w:num>
  <w:num w:numId="3" w16cid:durableId="17289904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6DE"/>
    <w:rsid w:val="006514ED"/>
    <w:rsid w:val="00A656DE"/>
    <w:rsid w:val="00B96393"/>
    <w:rsid w:val="00F562F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0D2E9"/>
  <w15:docId w15:val="{FD49F83D-95BF-44F2-9EDE-9CED28526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ms"/>
    </w:rPr>
  </w:style>
  <w:style w:type="paragraph" w:styleId="Heading1">
    <w:name w:val="heading 1"/>
    <w:basedOn w:val="Normal"/>
    <w:uiPriority w:val="9"/>
    <w:qFormat/>
    <w:pPr>
      <w:ind w:left="23"/>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ind w:left="6"/>
      <w:jc w:val="center"/>
    </w:pPr>
    <w:rPr>
      <w:rFonts w:ascii="Calibri Light" w:eastAsia="Calibri Light" w:hAnsi="Calibri Light" w:cs="Calibri Light"/>
      <w:sz w:val="56"/>
      <w:szCs w:val="56"/>
    </w:rPr>
  </w:style>
  <w:style w:type="paragraph" w:styleId="ListParagraph">
    <w:name w:val="List Paragraph"/>
    <w:basedOn w:val="Normal"/>
    <w:uiPriority w:val="1"/>
    <w:qFormat/>
    <w:pPr>
      <w:ind w:left="381" w:hanging="358"/>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1409</Words>
  <Characters>8036</Characters>
  <Application>Microsoft Office Word</Application>
  <DocSecurity>0</DocSecurity>
  <Lines>66</Lines>
  <Paragraphs>18</Paragraphs>
  <ScaleCrop>false</ScaleCrop>
  <Company/>
  <LinksUpToDate>false</LinksUpToDate>
  <CharactersWithSpaces>9427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L</dc:creator>
  <cp:lastModifiedBy>Michael Richard</cp:lastModifiedBy>
  <cp:revision>2</cp:revision>
  <dcterms:created xsi:type="dcterms:W3CDTF">2026-08-25T05:36:00Z</dcterms:created>
  <dcterms:modified xsi:type="dcterms:W3CDTF">2026-08-25T05:36:00Z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2026-08-25T00:00:00Z</vt:filetime>
  </property>
  <property fmtid="{D5CDD505-2E9C-101B-9397-08002B2CF9AE}" pid="4" name="Creator">
    <vt:lpwstr>PDFium</vt:lpwstr>
  </property>
  <property fmtid="{D5CDD505-2E9C-101B-9397-08002B2CF9AE}" pid="5" name="Producer">
    <vt:lpwstr>PDFium</vt:lpwstr>
  </property>
  <property fmtid="{D5CDD505-2E9C-101B-9397-08002B2CF9AE}" pid="6" name="LastSaved">
    <vt:filetime>2026-08-25T00:00:00Z</vt:filetime>
  </property>
</Properties>
</file>