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2878" w14:textId="77777777" w:rsidR="00556419" w:rsidRDefault="00764813">
      <w:pPr>
        <w:pStyle w:val="Heading1"/>
      </w:pPr>
      <w:r>
        <w:t>Sharing</w:t>
      </w:r>
      <w:r>
        <w:rPr>
          <w:spacing w:val="-6"/>
        </w:rPr>
        <w:t xml:space="preserve"> </w:t>
      </w:r>
      <w:r>
        <w:t>Supplemen</w:t>
      </w:r>
      <w:r>
        <w:rPr>
          <w:spacing w:val="-6"/>
        </w:rPr>
        <w:t xml:space="preserve"> </w:t>
      </w:r>
      <w:r>
        <w:t>Oktober</w:t>
      </w:r>
      <w:r>
        <w:rPr>
          <w:spacing w:val="-5"/>
        </w:rPr>
        <w:t xml:space="preserve"> </w:t>
      </w:r>
      <w:r>
        <w:t>3</w:t>
      </w:r>
      <w:r>
        <w:rPr>
          <w:spacing w:val="-6"/>
        </w:rPr>
        <w:t xml:space="preserve"> </w:t>
      </w:r>
      <w:r>
        <w:rPr>
          <w:spacing w:val="-4"/>
        </w:rPr>
        <w:t>2026</w:t>
      </w:r>
    </w:p>
    <w:p w14:paraId="63A9405C" w14:textId="77777777" w:rsidR="00556419" w:rsidRDefault="00556419">
      <w:pPr>
        <w:pStyle w:val="BodyText"/>
        <w:spacing w:before="25"/>
        <w:jc w:val="left"/>
        <w:rPr>
          <w:b/>
        </w:rPr>
      </w:pPr>
    </w:p>
    <w:p w14:paraId="6F16EF2C" w14:textId="77777777" w:rsidR="00556419" w:rsidRDefault="00764813">
      <w:pPr>
        <w:pStyle w:val="Title"/>
      </w:pPr>
      <w:r>
        <w:rPr>
          <w:spacing w:val="-10"/>
        </w:rPr>
        <w:t>Hidup</w:t>
      </w:r>
      <w:r>
        <w:rPr>
          <w:spacing w:val="-22"/>
        </w:rPr>
        <w:t xml:space="preserve"> </w:t>
      </w:r>
      <w:r>
        <w:rPr>
          <w:spacing w:val="-10"/>
        </w:rPr>
        <w:t>Kudus</w:t>
      </w:r>
      <w:r>
        <w:rPr>
          <w:spacing w:val="-22"/>
        </w:rPr>
        <w:t xml:space="preserve"> </w:t>
      </w:r>
      <w:r>
        <w:rPr>
          <w:spacing w:val="-10"/>
        </w:rPr>
        <w:t>sebagai</w:t>
      </w:r>
      <w:r>
        <w:rPr>
          <w:spacing w:val="-22"/>
        </w:rPr>
        <w:t xml:space="preserve"> </w:t>
      </w:r>
      <w:r>
        <w:rPr>
          <w:spacing w:val="-10"/>
        </w:rPr>
        <w:t xml:space="preserve">Senjata </w:t>
      </w:r>
      <w:r>
        <w:t>dan</w:t>
      </w:r>
      <w:r>
        <w:rPr>
          <w:spacing w:val="-20"/>
        </w:rPr>
        <w:t xml:space="preserve"> </w:t>
      </w:r>
      <w:r>
        <w:t>Alat</w:t>
      </w:r>
      <w:r>
        <w:rPr>
          <w:spacing w:val="-19"/>
        </w:rPr>
        <w:t xml:space="preserve"> </w:t>
      </w:r>
      <w:r>
        <w:t>Kesaksian</w:t>
      </w:r>
    </w:p>
    <w:p w14:paraId="5DE25E73" w14:textId="77777777" w:rsidR="00556419" w:rsidRDefault="00764813">
      <w:pPr>
        <w:pStyle w:val="BodyText"/>
        <w:spacing w:before="294"/>
        <w:ind w:left="1209" w:right="1564"/>
        <w:jc w:val="center"/>
      </w:pPr>
      <w:r>
        <w:t>1</w:t>
      </w:r>
      <w:r>
        <w:rPr>
          <w:spacing w:val="-7"/>
        </w:rPr>
        <w:t xml:space="preserve"> </w:t>
      </w:r>
      <w:r>
        <w:t>Petrus</w:t>
      </w:r>
      <w:r>
        <w:rPr>
          <w:spacing w:val="-9"/>
        </w:rPr>
        <w:t xml:space="preserve"> </w:t>
      </w:r>
      <w:r>
        <w:t>3:13-</w:t>
      </w:r>
      <w:r>
        <w:rPr>
          <w:spacing w:val="-5"/>
        </w:rPr>
        <w:t>16</w:t>
      </w:r>
    </w:p>
    <w:p w14:paraId="504E382B" w14:textId="77777777" w:rsidR="00556419" w:rsidRDefault="00556419">
      <w:pPr>
        <w:pStyle w:val="BodyText"/>
        <w:jc w:val="left"/>
      </w:pPr>
    </w:p>
    <w:p w14:paraId="63CDB404" w14:textId="77777777" w:rsidR="00556419" w:rsidRDefault="00556419">
      <w:pPr>
        <w:pStyle w:val="BodyText"/>
        <w:spacing w:before="48"/>
        <w:jc w:val="left"/>
      </w:pPr>
    </w:p>
    <w:p w14:paraId="657FFAF5" w14:textId="77777777" w:rsidR="00556419" w:rsidRDefault="00764813">
      <w:pPr>
        <w:pStyle w:val="BodyText"/>
        <w:ind w:right="354" w:firstLine="719"/>
      </w:pPr>
      <w:r>
        <w:t>Kita telah belajar selama beberapa minggu ini bahwa godaan dan pencobaan duniawi adalah realita yang selalu akan ada selama kita hidup di dunia.</w:t>
      </w:r>
      <w:r>
        <w:rPr>
          <w:spacing w:val="40"/>
        </w:rPr>
        <w:t xml:space="preserve"> </w:t>
      </w:r>
      <w:r>
        <w:t xml:space="preserve">Oleh karena itu, keputusan kita dalam </w:t>
      </w:r>
      <w:r>
        <w:rPr>
          <w:spacing w:val="-2"/>
        </w:rPr>
        <w:t>menghadapinya menjadi sesuatu yang penting untuk</w:t>
      </w:r>
      <w:r>
        <w:rPr>
          <w:spacing w:val="-5"/>
        </w:rPr>
        <w:t xml:space="preserve"> </w:t>
      </w:r>
      <w:r>
        <w:rPr>
          <w:spacing w:val="-2"/>
        </w:rPr>
        <w:t>kita perhatikan</w:t>
      </w:r>
      <w:r>
        <w:rPr>
          <w:spacing w:val="-6"/>
        </w:rPr>
        <w:t xml:space="preserve"> </w:t>
      </w:r>
      <w:r>
        <w:rPr>
          <w:spacing w:val="-2"/>
        </w:rPr>
        <w:t>karena</w:t>
      </w:r>
      <w:r>
        <w:rPr>
          <w:spacing w:val="-5"/>
        </w:rPr>
        <w:t xml:space="preserve"> </w:t>
      </w:r>
      <w:r>
        <w:rPr>
          <w:spacing w:val="-2"/>
        </w:rPr>
        <w:t xml:space="preserve">kualitas hidup kita merupakan </w:t>
      </w:r>
      <w:r>
        <w:t>konsekuensi</w:t>
      </w:r>
      <w:r>
        <w:rPr>
          <w:spacing w:val="-7"/>
        </w:rPr>
        <w:t xml:space="preserve"> </w:t>
      </w:r>
      <w:r>
        <w:t>dari</w:t>
      </w:r>
      <w:r>
        <w:rPr>
          <w:spacing w:val="-4"/>
        </w:rPr>
        <w:t xml:space="preserve"> </w:t>
      </w:r>
      <w:r>
        <w:t>keputusan-keputusan</w:t>
      </w:r>
      <w:r>
        <w:rPr>
          <w:spacing w:val="-5"/>
        </w:rPr>
        <w:t xml:space="preserve"> </w:t>
      </w:r>
      <w:r>
        <w:t>yang</w:t>
      </w:r>
      <w:r>
        <w:rPr>
          <w:spacing w:val="-4"/>
        </w:rPr>
        <w:t xml:space="preserve"> </w:t>
      </w:r>
      <w:r>
        <w:t>kita</w:t>
      </w:r>
      <w:r>
        <w:rPr>
          <w:spacing w:val="-4"/>
        </w:rPr>
        <w:t xml:space="preserve"> </w:t>
      </w:r>
      <w:r>
        <w:t>ambil.</w:t>
      </w:r>
      <w:r>
        <w:rPr>
          <w:spacing w:val="40"/>
        </w:rPr>
        <w:t xml:space="preserve"> </w:t>
      </w:r>
      <w:r>
        <w:t>Kita</w:t>
      </w:r>
      <w:r>
        <w:rPr>
          <w:spacing w:val="-4"/>
        </w:rPr>
        <w:t xml:space="preserve"> </w:t>
      </w:r>
      <w:r>
        <w:t>juga</w:t>
      </w:r>
      <w:r>
        <w:rPr>
          <w:spacing w:val="-4"/>
        </w:rPr>
        <w:t xml:space="preserve"> </w:t>
      </w:r>
      <w:r>
        <w:t>telah</w:t>
      </w:r>
      <w:r>
        <w:rPr>
          <w:spacing w:val="-5"/>
        </w:rPr>
        <w:t xml:space="preserve"> </w:t>
      </w:r>
      <w:r>
        <w:t>belajar</w:t>
      </w:r>
      <w:r>
        <w:rPr>
          <w:spacing w:val="-4"/>
        </w:rPr>
        <w:t xml:space="preserve"> </w:t>
      </w:r>
      <w:r>
        <w:t>bahwa</w:t>
      </w:r>
      <w:r>
        <w:rPr>
          <w:spacing w:val="-6"/>
        </w:rPr>
        <w:t xml:space="preserve"> </w:t>
      </w:r>
      <w:r>
        <w:t>kita</w:t>
      </w:r>
      <w:r>
        <w:rPr>
          <w:spacing w:val="-6"/>
        </w:rPr>
        <w:t xml:space="preserve"> </w:t>
      </w:r>
      <w:r>
        <w:t>membutuhkan Roh</w:t>
      </w:r>
      <w:r>
        <w:rPr>
          <w:spacing w:val="-13"/>
        </w:rPr>
        <w:t xml:space="preserve"> </w:t>
      </w:r>
      <w:r>
        <w:t>Kudus</w:t>
      </w:r>
      <w:r>
        <w:rPr>
          <w:spacing w:val="-12"/>
        </w:rPr>
        <w:t xml:space="preserve"> </w:t>
      </w:r>
      <w:r>
        <w:t>untuk</w:t>
      </w:r>
      <w:r>
        <w:rPr>
          <w:spacing w:val="-13"/>
        </w:rPr>
        <w:t xml:space="preserve"> </w:t>
      </w:r>
      <w:r>
        <w:t>memampukan</w:t>
      </w:r>
      <w:r>
        <w:rPr>
          <w:spacing w:val="-12"/>
        </w:rPr>
        <w:t xml:space="preserve"> </w:t>
      </w:r>
      <w:r>
        <w:t>kita</w:t>
      </w:r>
      <w:r>
        <w:rPr>
          <w:spacing w:val="-13"/>
        </w:rPr>
        <w:t xml:space="preserve"> </w:t>
      </w:r>
      <w:r>
        <w:t>melawan</w:t>
      </w:r>
      <w:r>
        <w:rPr>
          <w:spacing w:val="-12"/>
        </w:rPr>
        <w:t xml:space="preserve"> </w:t>
      </w:r>
      <w:r>
        <w:t>godaan-godaan</w:t>
      </w:r>
      <w:r>
        <w:rPr>
          <w:spacing w:val="-13"/>
        </w:rPr>
        <w:t xml:space="preserve"> </w:t>
      </w:r>
      <w:r>
        <w:t>duniawi.</w:t>
      </w:r>
      <w:r>
        <w:rPr>
          <w:spacing w:val="15"/>
        </w:rPr>
        <w:t xml:space="preserve"> </w:t>
      </w:r>
      <w:r>
        <w:t>Tanpa</w:t>
      </w:r>
      <w:r>
        <w:rPr>
          <w:spacing w:val="-13"/>
        </w:rPr>
        <w:t xml:space="preserve"> </w:t>
      </w:r>
      <w:r>
        <w:t>Allah</w:t>
      </w:r>
      <w:r>
        <w:rPr>
          <w:spacing w:val="-12"/>
        </w:rPr>
        <w:t xml:space="preserve"> </w:t>
      </w:r>
      <w:r>
        <w:t>Roh</w:t>
      </w:r>
      <w:r>
        <w:rPr>
          <w:spacing w:val="-12"/>
        </w:rPr>
        <w:t xml:space="preserve"> </w:t>
      </w:r>
      <w:r>
        <w:t>Kudus</w:t>
      </w:r>
      <w:r>
        <w:rPr>
          <w:spacing w:val="-13"/>
        </w:rPr>
        <w:t xml:space="preserve"> </w:t>
      </w:r>
      <w:r>
        <w:t>menuntun dan</w:t>
      </w:r>
      <w:r>
        <w:rPr>
          <w:spacing w:val="-10"/>
        </w:rPr>
        <w:t xml:space="preserve"> </w:t>
      </w:r>
      <w:r>
        <w:t>memberi</w:t>
      </w:r>
      <w:r>
        <w:rPr>
          <w:spacing w:val="-9"/>
        </w:rPr>
        <w:t xml:space="preserve"> </w:t>
      </w:r>
      <w:r>
        <w:t>kekuatan,</w:t>
      </w:r>
      <w:r>
        <w:rPr>
          <w:spacing w:val="-12"/>
        </w:rPr>
        <w:t xml:space="preserve"> </w:t>
      </w:r>
      <w:r>
        <w:t>kita</w:t>
      </w:r>
      <w:r>
        <w:rPr>
          <w:spacing w:val="-9"/>
        </w:rPr>
        <w:t xml:space="preserve"> </w:t>
      </w:r>
      <w:r>
        <w:t>tidak</w:t>
      </w:r>
      <w:r>
        <w:rPr>
          <w:spacing w:val="-9"/>
        </w:rPr>
        <w:t xml:space="preserve"> </w:t>
      </w:r>
      <w:r>
        <w:t>memiliki</w:t>
      </w:r>
      <w:r>
        <w:rPr>
          <w:spacing w:val="-12"/>
        </w:rPr>
        <w:t xml:space="preserve"> </w:t>
      </w:r>
      <w:r>
        <w:t>kemampuan</w:t>
      </w:r>
      <w:r>
        <w:rPr>
          <w:spacing w:val="-10"/>
        </w:rPr>
        <w:t xml:space="preserve"> </w:t>
      </w:r>
      <w:r>
        <w:t>untuk</w:t>
      </w:r>
      <w:r>
        <w:rPr>
          <w:spacing w:val="-9"/>
        </w:rPr>
        <w:t xml:space="preserve"> </w:t>
      </w:r>
      <w:r>
        <w:t>melawan</w:t>
      </w:r>
      <w:r>
        <w:rPr>
          <w:spacing w:val="-12"/>
        </w:rPr>
        <w:t xml:space="preserve"> </w:t>
      </w:r>
      <w:r>
        <w:t>godaan-godaan</w:t>
      </w:r>
      <w:r>
        <w:rPr>
          <w:spacing w:val="-11"/>
        </w:rPr>
        <w:t xml:space="preserve"> </w:t>
      </w:r>
      <w:r>
        <w:t>duniawi</w:t>
      </w:r>
      <w:r>
        <w:rPr>
          <w:spacing w:val="-9"/>
        </w:rPr>
        <w:t xml:space="preserve"> </w:t>
      </w:r>
      <w:r>
        <w:t>tersebut secara tuntas.</w:t>
      </w:r>
      <w:r>
        <w:rPr>
          <w:spacing w:val="40"/>
        </w:rPr>
        <w:t xml:space="preserve"> </w:t>
      </w:r>
      <w:r>
        <w:t>Minggu ini kita akan belajar bahwa hidup kudus adalah senjata yang ampuh untuk menangkis godaan duniawi sehingga kita tidak terjatuh mengikutinya, dan juga sebagai alat kesaksian bagaimana Allah bekerja di dalam kita, mengasihi kita dan melindungi kita.</w:t>
      </w:r>
    </w:p>
    <w:p w14:paraId="79CB6C5B" w14:textId="77777777" w:rsidR="00556419" w:rsidRDefault="00556419">
      <w:pPr>
        <w:pStyle w:val="BodyText"/>
        <w:spacing w:before="1"/>
        <w:jc w:val="left"/>
      </w:pPr>
    </w:p>
    <w:p w14:paraId="0C08D9B8" w14:textId="77777777" w:rsidR="00556419" w:rsidRDefault="00764813">
      <w:pPr>
        <w:pStyle w:val="BodyText"/>
        <w:ind w:right="354" w:firstLine="719"/>
      </w:pPr>
      <w:r>
        <w:t>Minggu ini, kita akan belajar dari firman Tuhan dengan cara yang sedikit berbeda.</w:t>
      </w:r>
      <w:r>
        <w:rPr>
          <w:spacing w:val="40"/>
        </w:rPr>
        <w:t xml:space="preserve"> </w:t>
      </w:r>
      <w:r>
        <w:t>Daripada memberikan satu point per teks yang kita baca, kita akan melakukan penggalian (‘eksegesis’) sederhana dari setiap teks.</w:t>
      </w:r>
      <w:r>
        <w:rPr>
          <w:spacing w:val="40"/>
        </w:rPr>
        <w:t xml:space="preserve"> </w:t>
      </w:r>
      <w:r>
        <w:t>Bacalah 1 Petrus 3:13-16 bersama-sama.</w:t>
      </w:r>
    </w:p>
    <w:p w14:paraId="4A9528A8" w14:textId="77777777" w:rsidR="00556419" w:rsidRDefault="00764813">
      <w:pPr>
        <w:spacing w:before="267"/>
        <w:ind w:right="352" w:firstLine="719"/>
        <w:jc w:val="both"/>
        <w:rPr>
          <w:i/>
        </w:rPr>
      </w:pPr>
      <w:r>
        <w:t>Rasul Petrus menulis dalam surat ini, khususnya di pasal 3 mengenai menjalani hidup sebagai orang Kristen di keluarga, bagaimana bertingkah laku dan bersiap menderita justru karena menjalankan kebenaran firman.</w:t>
      </w:r>
      <w:r>
        <w:rPr>
          <w:spacing w:val="40"/>
        </w:rPr>
        <w:t xml:space="preserve"> </w:t>
      </w:r>
      <w:r>
        <w:t xml:space="preserve">Dalam keempat ayat yang kita baca, kita menemukan banyak prinsip kunci dan beberapa </w:t>
      </w:r>
      <w:r>
        <w:rPr>
          <w:i/>
        </w:rPr>
        <w:t>tension (tekanan dua arah yang sepertinya berlawanan, tetapi sebenarnya tidak).</w:t>
      </w:r>
    </w:p>
    <w:p w14:paraId="57459371" w14:textId="77777777" w:rsidR="00556419" w:rsidRDefault="00556419">
      <w:pPr>
        <w:pStyle w:val="BodyText"/>
        <w:spacing w:before="1"/>
        <w:jc w:val="left"/>
        <w:rPr>
          <w:i/>
        </w:rPr>
      </w:pPr>
    </w:p>
    <w:p w14:paraId="23362ACC" w14:textId="77777777" w:rsidR="00556419" w:rsidRDefault="00764813">
      <w:pPr>
        <w:pStyle w:val="BodyText"/>
        <w:spacing w:before="1"/>
        <w:ind w:right="355" w:firstLine="719"/>
      </w:pPr>
      <w:r>
        <w:rPr>
          <w:b/>
        </w:rPr>
        <w:t xml:space="preserve">Ayat 13 </w:t>
      </w:r>
      <w:r>
        <w:t>- Petrus mengajar bahwa dalam keadaan normal, semakin kita rajin berbuat baik, termasuk berkelakukan kudus, maka orangpun akan baik kepada kita.</w:t>
      </w:r>
      <w:r>
        <w:rPr>
          <w:spacing w:val="40"/>
        </w:rPr>
        <w:t xml:space="preserve"> </w:t>
      </w:r>
      <w:r>
        <w:t>Seharusnya tidak ada yang mau melakukan hal yang jahat kepada orang lain yang rajin berbuat kebaikan.</w:t>
      </w:r>
      <w:r>
        <w:rPr>
          <w:spacing w:val="40"/>
        </w:rPr>
        <w:t xml:space="preserve"> </w:t>
      </w:r>
      <w:r>
        <w:t xml:space="preserve">Ini adalah semua norma yang </w:t>
      </w:r>
      <w:r>
        <w:rPr>
          <w:spacing w:val="-2"/>
        </w:rPr>
        <w:t>berlaku.</w:t>
      </w:r>
    </w:p>
    <w:p w14:paraId="7014984B" w14:textId="77777777" w:rsidR="00556419" w:rsidRDefault="00764813">
      <w:pPr>
        <w:pStyle w:val="BodyText"/>
        <w:spacing w:before="267"/>
        <w:ind w:right="353" w:firstLine="719"/>
      </w:pPr>
      <w:r>
        <w:rPr>
          <w:b/>
          <w:spacing w:val="-2"/>
        </w:rPr>
        <w:t>Ayat</w:t>
      </w:r>
      <w:r>
        <w:rPr>
          <w:b/>
          <w:spacing w:val="-5"/>
        </w:rPr>
        <w:t xml:space="preserve"> </w:t>
      </w:r>
      <w:r>
        <w:rPr>
          <w:b/>
          <w:spacing w:val="-2"/>
        </w:rPr>
        <w:t xml:space="preserve">14 </w:t>
      </w:r>
      <w:r>
        <w:rPr>
          <w:spacing w:val="-2"/>
        </w:rPr>
        <w:t>-</w:t>
      </w:r>
      <w:r>
        <w:rPr>
          <w:spacing w:val="-6"/>
        </w:rPr>
        <w:t xml:space="preserve"> </w:t>
      </w:r>
      <w:r>
        <w:rPr>
          <w:spacing w:val="-2"/>
        </w:rPr>
        <w:t>Namun, Petrus juga mengajar bahwa</w:t>
      </w:r>
      <w:r>
        <w:rPr>
          <w:spacing w:val="-6"/>
        </w:rPr>
        <w:t xml:space="preserve"> </w:t>
      </w:r>
      <w:r>
        <w:rPr>
          <w:spacing w:val="-2"/>
        </w:rPr>
        <w:t>realita</w:t>
      </w:r>
      <w:r>
        <w:rPr>
          <w:spacing w:val="-6"/>
        </w:rPr>
        <w:t xml:space="preserve"> </w:t>
      </w:r>
      <w:r>
        <w:rPr>
          <w:spacing w:val="-2"/>
        </w:rPr>
        <w:t>hidup</w:t>
      </w:r>
      <w:r>
        <w:rPr>
          <w:spacing w:val="-3"/>
        </w:rPr>
        <w:t xml:space="preserve"> </w:t>
      </w:r>
      <w:r>
        <w:rPr>
          <w:spacing w:val="-2"/>
        </w:rPr>
        <w:t>adalah, ketika</w:t>
      </w:r>
      <w:r>
        <w:rPr>
          <w:spacing w:val="-6"/>
        </w:rPr>
        <w:t xml:space="preserve"> </w:t>
      </w:r>
      <w:r>
        <w:rPr>
          <w:spacing w:val="-2"/>
        </w:rPr>
        <w:t>orang</w:t>
      </w:r>
      <w:r>
        <w:rPr>
          <w:spacing w:val="-3"/>
        </w:rPr>
        <w:t xml:space="preserve"> </w:t>
      </w:r>
      <w:r>
        <w:rPr>
          <w:spacing w:val="-2"/>
        </w:rPr>
        <w:t xml:space="preserve">Kristen menjalani </w:t>
      </w:r>
      <w:r>
        <w:t>hidup dengan baik dan berdasarkan kebenaran firman, mereka tetap bisa mengalami penderitaan justru karena hidup benar dan kudus.</w:t>
      </w:r>
      <w:r>
        <w:rPr>
          <w:spacing w:val="40"/>
        </w:rPr>
        <w:t xml:space="preserve"> </w:t>
      </w:r>
      <w:r>
        <w:t xml:space="preserve">Ada </w:t>
      </w:r>
      <w:r>
        <w:rPr>
          <w:i/>
        </w:rPr>
        <w:t xml:space="preserve">tension </w:t>
      </w:r>
      <w:r>
        <w:t>antara ayat 13 dan 14.</w:t>
      </w:r>
    </w:p>
    <w:p w14:paraId="61235A53" w14:textId="77777777" w:rsidR="00556419" w:rsidRDefault="00556419">
      <w:pPr>
        <w:pStyle w:val="BodyText"/>
        <w:spacing w:before="1"/>
        <w:jc w:val="left"/>
      </w:pPr>
    </w:p>
    <w:p w14:paraId="244CFD58" w14:textId="77777777" w:rsidR="00556419" w:rsidRDefault="00764813">
      <w:pPr>
        <w:pStyle w:val="BodyText"/>
        <w:spacing w:before="1"/>
        <w:ind w:right="353" w:firstLine="719"/>
      </w:pPr>
      <w:r>
        <w:t>Jika kita mengingat kembali materi-materi sharing kita sebelumnya: dunia akan selalu mencoba untuk menarik kita melakukan apa yang umumnya dunia lakukan sekalipun itu bertentangan dengan firman.</w:t>
      </w:r>
      <w:r>
        <w:rPr>
          <w:spacing w:val="9"/>
        </w:rPr>
        <w:t xml:space="preserve"> </w:t>
      </w:r>
      <w:r>
        <w:t>Justru</w:t>
      </w:r>
      <w:r>
        <w:rPr>
          <w:spacing w:val="-13"/>
        </w:rPr>
        <w:t xml:space="preserve"> </w:t>
      </w:r>
      <w:r>
        <w:t>kita</w:t>
      </w:r>
      <w:r>
        <w:rPr>
          <w:spacing w:val="-12"/>
        </w:rPr>
        <w:t xml:space="preserve"> </w:t>
      </w:r>
      <w:r>
        <w:t>menolak</w:t>
      </w:r>
      <w:r>
        <w:rPr>
          <w:spacing w:val="-13"/>
        </w:rPr>
        <w:t xml:space="preserve"> </w:t>
      </w:r>
      <w:r>
        <w:t>untuk</w:t>
      </w:r>
      <w:r>
        <w:rPr>
          <w:spacing w:val="-12"/>
        </w:rPr>
        <w:t xml:space="preserve"> </w:t>
      </w:r>
      <w:r>
        <w:t>melakukan</w:t>
      </w:r>
      <w:r>
        <w:rPr>
          <w:spacing w:val="-13"/>
        </w:rPr>
        <w:t xml:space="preserve"> </w:t>
      </w:r>
      <w:r>
        <w:t>godaan</w:t>
      </w:r>
      <w:r>
        <w:rPr>
          <w:spacing w:val="-12"/>
        </w:rPr>
        <w:t xml:space="preserve"> </w:t>
      </w:r>
      <w:r>
        <w:t>itulah,</w:t>
      </w:r>
      <w:r>
        <w:rPr>
          <w:spacing w:val="-12"/>
        </w:rPr>
        <w:t xml:space="preserve"> </w:t>
      </w:r>
      <w:r>
        <w:t>maka</w:t>
      </w:r>
      <w:r>
        <w:rPr>
          <w:spacing w:val="-13"/>
        </w:rPr>
        <w:t xml:space="preserve"> </w:t>
      </w:r>
      <w:r>
        <w:t>orang</w:t>
      </w:r>
      <w:r>
        <w:rPr>
          <w:spacing w:val="-12"/>
        </w:rPr>
        <w:t xml:space="preserve"> </w:t>
      </w:r>
      <w:r>
        <w:t>balik</w:t>
      </w:r>
      <w:r>
        <w:rPr>
          <w:spacing w:val="-13"/>
        </w:rPr>
        <w:t xml:space="preserve"> </w:t>
      </w:r>
      <w:r>
        <w:t>menyerang.</w:t>
      </w:r>
      <w:r>
        <w:rPr>
          <w:spacing w:val="23"/>
        </w:rPr>
        <w:t xml:space="preserve"> </w:t>
      </w:r>
      <w:r>
        <w:t>Contoh</w:t>
      </w:r>
      <w:r>
        <w:rPr>
          <w:spacing w:val="-13"/>
        </w:rPr>
        <w:t xml:space="preserve"> </w:t>
      </w:r>
      <w:r>
        <w:t>situasi: di sebuah kantor A adalah kebiasaan untuk mengeluarkan kwitansi yang angka uang tertulis berbeda dengan uang yang dikeluarkan.</w:t>
      </w:r>
      <w:r>
        <w:rPr>
          <w:spacing w:val="40"/>
        </w:rPr>
        <w:t xml:space="preserve"> </w:t>
      </w:r>
      <w:r>
        <w:t>Ibu Kris, seorang Kristen yang dipenuhi Roh Kudus, menolak mengikuti kebiasaan</w:t>
      </w:r>
      <w:r>
        <w:rPr>
          <w:spacing w:val="-11"/>
        </w:rPr>
        <w:t xml:space="preserve"> </w:t>
      </w:r>
      <w:r>
        <w:t>itu,</w:t>
      </w:r>
      <w:r>
        <w:rPr>
          <w:spacing w:val="-9"/>
        </w:rPr>
        <w:t xml:space="preserve"> </w:t>
      </w:r>
      <w:r>
        <w:t>karena</w:t>
      </w:r>
      <w:r>
        <w:rPr>
          <w:spacing w:val="-10"/>
        </w:rPr>
        <w:t xml:space="preserve"> </w:t>
      </w:r>
      <w:r>
        <w:t>jelas</w:t>
      </w:r>
      <w:r>
        <w:rPr>
          <w:spacing w:val="-12"/>
        </w:rPr>
        <w:t xml:space="preserve"> </w:t>
      </w:r>
      <w:r>
        <w:t>tidak</w:t>
      </w:r>
      <w:r>
        <w:rPr>
          <w:spacing w:val="-9"/>
        </w:rPr>
        <w:t xml:space="preserve"> </w:t>
      </w:r>
      <w:r>
        <w:t>sesuai</w:t>
      </w:r>
      <w:r>
        <w:rPr>
          <w:spacing w:val="-10"/>
        </w:rPr>
        <w:t xml:space="preserve"> </w:t>
      </w:r>
      <w:r>
        <w:t>dengan</w:t>
      </w:r>
      <w:r>
        <w:rPr>
          <w:spacing w:val="-13"/>
        </w:rPr>
        <w:t xml:space="preserve"> </w:t>
      </w:r>
      <w:r>
        <w:t>kekudusan</w:t>
      </w:r>
      <w:r>
        <w:rPr>
          <w:spacing w:val="-10"/>
        </w:rPr>
        <w:t xml:space="preserve"> </w:t>
      </w:r>
      <w:r>
        <w:t>yang</w:t>
      </w:r>
      <w:r>
        <w:rPr>
          <w:spacing w:val="-10"/>
        </w:rPr>
        <w:t xml:space="preserve"> </w:t>
      </w:r>
      <w:r>
        <w:t>Allah</w:t>
      </w:r>
      <w:r>
        <w:rPr>
          <w:spacing w:val="-11"/>
        </w:rPr>
        <w:t xml:space="preserve"> </w:t>
      </w:r>
      <w:r>
        <w:t>tetapkan.</w:t>
      </w:r>
      <w:r>
        <w:rPr>
          <w:spacing w:val="30"/>
        </w:rPr>
        <w:t xml:space="preserve"> </w:t>
      </w:r>
      <w:r>
        <w:t>Akibatnya?</w:t>
      </w:r>
      <w:r>
        <w:rPr>
          <w:spacing w:val="31"/>
        </w:rPr>
        <w:t xml:space="preserve"> </w:t>
      </w:r>
      <w:r>
        <w:t>Ibu</w:t>
      </w:r>
      <w:r>
        <w:rPr>
          <w:spacing w:val="-10"/>
        </w:rPr>
        <w:t xml:space="preserve"> </w:t>
      </w:r>
      <w:r>
        <w:t>Kris</w:t>
      </w:r>
      <w:r>
        <w:rPr>
          <w:spacing w:val="-10"/>
        </w:rPr>
        <w:t xml:space="preserve"> </w:t>
      </w:r>
      <w:r>
        <w:t>justru di-bully, dicaci dan dicerca sebagai “sok suci” oleh rekan-rekannya, padahal mereka sendiri tahu bahwa Ibu Kris tidak melakukan kesalahan.</w:t>
      </w:r>
    </w:p>
    <w:p w14:paraId="389FCE9E" w14:textId="77777777" w:rsidR="00556419" w:rsidRDefault="00556419">
      <w:pPr>
        <w:pStyle w:val="BodyText"/>
        <w:sectPr w:rsidR="00556419">
          <w:footerReference w:type="default" r:id="rId7"/>
          <w:type w:val="continuous"/>
          <w:pgSz w:w="12240" w:h="15840"/>
          <w:pgMar w:top="1400" w:right="1080" w:bottom="940" w:left="1440" w:header="0" w:footer="710" w:gutter="0"/>
          <w:pgNumType w:start="1"/>
          <w:cols w:space="720"/>
        </w:sectPr>
      </w:pPr>
    </w:p>
    <w:p w14:paraId="65C65F55" w14:textId="77777777" w:rsidR="00556419" w:rsidRDefault="00764813">
      <w:pPr>
        <w:pStyle w:val="BodyText"/>
        <w:spacing w:before="28"/>
        <w:ind w:right="354" w:firstLine="719"/>
      </w:pPr>
      <w:r>
        <w:lastRenderedPageBreak/>
        <w:t>Itulah sebabnya Petrus mengatakan, “kamu akan berbahagia” karena justru dengan perlawanan itu, kita mengetahui</w:t>
      </w:r>
      <w:r>
        <w:rPr>
          <w:spacing w:val="-1"/>
        </w:rPr>
        <w:t xml:space="preserve"> </w:t>
      </w:r>
      <w:r>
        <w:t>kita telah</w:t>
      </w:r>
      <w:r>
        <w:rPr>
          <w:spacing w:val="-2"/>
        </w:rPr>
        <w:t xml:space="preserve"> </w:t>
      </w:r>
      <w:r>
        <w:t>menang</w:t>
      </w:r>
      <w:r>
        <w:rPr>
          <w:spacing w:val="-1"/>
        </w:rPr>
        <w:t xml:space="preserve"> </w:t>
      </w:r>
      <w:r>
        <w:t>melawan</w:t>
      </w:r>
      <w:r>
        <w:rPr>
          <w:spacing w:val="-1"/>
        </w:rPr>
        <w:t xml:space="preserve"> </w:t>
      </w:r>
      <w:r>
        <w:t>godaan</w:t>
      </w:r>
      <w:r>
        <w:rPr>
          <w:spacing w:val="-1"/>
        </w:rPr>
        <w:t xml:space="preserve"> </w:t>
      </w:r>
      <w:r>
        <w:t>ataupun</w:t>
      </w:r>
      <w:r>
        <w:rPr>
          <w:spacing w:val="-1"/>
        </w:rPr>
        <w:t xml:space="preserve"> </w:t>
      </w:r>
      <w:r>
        <w:t>serangan</w:t>
      </w:r>
      <w:r>
        <w:rPr>
          <w:spacing w:val="-1"/>
        </w:rPr>
        <w:t xml:space="preserve"> </w:t>
      </w:r>
      <w:r>
        <w:t>duniawi.</w:t>
      </w:r>
      <w:r>
        <w:rPr>
          <w:spacing w:val="40"/>
        </w:rPr>
        <w:t xml:space="preserve"> </w:t>
      </w:r>
      <w:r>
        <w:t>Perlawanan</w:t>
      </w:r>
      <w:r>
        <w:rPr>
          <w:spacing w:val="-1"/>
        </w:rPr>
        <w:t xml:space="preserve"> </w:t>
      </w:r>
      <w:r>
        <w:t>karena kita menolak godaan, sekalipun berakibat ‘penderitaan’ namun jangan kita terima sebagai luka, tetapi justru sebagai suatu</w:t>
      </w:r>
      <w:r>
        <w:rPr>
          <w:spacing w:val="-3"/>
        </w:rPr>
        <w:t xml:space="preserve"> </w:t>
      </w:r>
      <w:r>
        <w:t>sukacita dan</w:t>
      </w:r>
      <w:r>
        <w:rPr>
          <w:spacing w:val="-1"/>
        </w:rPr>
        <w:t xml:space="preserve"> </w:t>
      </w:r>
      <w:r>
        <w:t>kebahagiaan</w:t>
      </w:r>
      <w:r>
        <w:rPr>
          <w:spacing w:val="-1"/>
        </w:rPr>
        <w:t xml:space="preserve"> </w:t>
      </w:r>
      <w:r>
        <w:t>karena</w:t>
      </w:r>
      <w:r>
        <w:rPr>
          <w:spacing w:val="-3"/>
        </w:rPr>
        <w:t xml:space="preserve"> </w:t>
      </w:r>
      <w:r>
        <w:t>artinya itu merupakan</w:t>
      </w:r>
      <w:r>
        <w:rPr>
          <w:spacing w:val="-1"/>
        </w:rPr>
        <w:t xml:space="preserve"> </w:t>
      </w:r>
      <w:r>
        <w:t>konfirmasi bahwa apa</w:t>
      </w:r>
      <w:r>
        <w:rPr>
          <w:spacing w:val="-2"/>
        </w:rPr>
        <w:t xml:space="preserve"> </w:t>
      </w:r>
      <w:r>
        <w:t>yang kita</w:t>
      </w:r>
      <w:r>
        <w:rPr>
          <w:spacing w:val="-13"/>
        </w:rPr>
        <w:t xml:space="preserve"> </w:t>
      </w:r>
      <w:r>
        <w:t>lakukan</w:t>
      </w:r>
      <w:r>
        <w:rPr>
          <w:spacing w:val="-12"/>
        </w:rPr>
        <w:t xml:space="preserve"> </w:t>
      </w:r>
      <w:r>
        <w:t>adalah</w:t>
      </w:r>
      <w:r>
        <w:rPr>
          <w:spacing w:val="-13"/>
        </w:rPr>
        <w:t xml:space="preserve"> </w:t>
      </w:r>
      <w:r>
        <w:t>benar.</w:t>
      </w:r>
      <w:r>
        <w:rPr>
          <w:spacing w:val="20"/>
        </w:rPr>
        <w:t xml:space="preserve"> </w:t>
      </w:r>
      <w:r>
        <w:t>Sebab</w:t>
      </w:r>
      <w:r>
        <w:rPr>
          <w:spacing w:val="-12"/>
        </w:rPr>
        <w:t xml:space="preserve"> </w:t>
      </w:r>
      <w:r>
        <w:t>itu,</w:t>
      </w:r>
      <w:r>
        <w:rPr>
          <w:spacing w:val="-12"/>
        </w:rPr>
        <w:t xml:space="preserve"> </w:t>
      </w:r>
      <w:r>
        <w:t>jangan</w:t>
      </w:r>
      <w:r>
        <w:rPr>
          <w:spacing w:val="-12"/>
        </w:rPr>
        <w:t xml:space="preserve"> </w:t>
      </w:r>
      <w:r>
        <w:t>justru</w:t>
      </w:r>
      <w:r>
        <w:rPr>
          <w:spacing w:val="-12"/>
        </w:rPr>
        <w:t xml:space="preserve"> </w:t>
      </w:r>
      <w:r>
        <w:t>perlawanan</w:t>
      </w:r>
      <w:r>
        <w:rPr>
          <w:spacing w:val="-12"/>
        </w:rPr>
        <w:t xml:space="preserve"> </w:t>
      </w:r>
      <w:r>
        <w:t>itu</w:t>
      </w:r>
      <w:r>
        <w:rPr>
          <w:spacing w:val="-12"/>
        </w:rPr>
        <w:t xml:space="preserve"> </w:t>
      </w:r>
      <w:r>
        <w:t>membuat</w:t>
      </w:r>
      <w:r>
        <w:rPr>
          <w:spacing w:val="-13"/>
        </w:rPr>
        <w:t xml:space="preserve"> </w:t>
      </w:r>
      <w:r>
        <w:t>kita</w:t>
      </w:r>
      <w:r>
        <w:rPr>
          <w:spacing w:val="-12"/>
        </w:rPr>
        <w:t xml:space="preserve"> </w:t>
      </w:r>
      <w:r>
        <w:t>takut</w:t>
      </w:r>
      <w:r>
        <w:rPr>
          <w:spacing w:val="-11"/>
        </w:rPr>
        <w:t xml:space="preserve"> </w:t>
      </w:r>
      <w:r>
        <w:t>dan</w:t>
      </w:r>
      <w:r>
        <w:rPr>
          <w:spacing w:val="-13"/>
        </w:rPr>
        <w:t xml:space="preserve"> </w:t>
      </w:r>
      <w:r>
        <w:t>gentar,</w:t>
      </w:r>
      <w:r>
        <w:rPr>
          <w:spacing w:val="-11"/>
        </w:rPr>
        <w:t xml:space="preserve"> </w:t>
      </w:r>
      <w:r>
        <w:t>namun sebaliknya makin teguh untuk hidup dalam kebenaran dan kekudusan Tuhan.</w:t>
      </w:r>
    </w:p>
    <w:p w14:paraId="7769EE2F" w14:textId="77777777" w:rsidR="00FC3963" w:rsidRDefault="00FC3963" w:rsidP="00FC3963">
      <w:pPr>
        <w:pStyle w:val="BodyText"/>
        <w:spacing w:before="28"/>
        <w:ind w:right="354"/>
      </w:pPr>
    </w:p>
    <w:p w14:paraId="719D3CC3" w14:textId="1096DA15" w:rsidR="00FC3963" w:rsidRPr="00FC3963" w:rsidRDefault="00FC3963" w:rsidP="00FC3963">
      <w:pPr>
        <w:pStyle w:val="BodyText"/>
        <w:spacing w:before="28"/>
        <w:ind w:right="354"/>
        <w:rPr>
          <w:b/>
          <w:bCs/>
          <w:i/>
          <w:iCs/>
        </w:rPr>
      </w:pPr>
      <w:r>
        <w:rPr>
          <w:b/>
          <w:bCs/>
          <w:i/>
          <w:iCs/>
        </w:rPr>
        <w:t xml:space="preserve">Diskusi #1 : </w:t>
      </w:r>
      <w:r w:rsidRPr="00FC3963">
        <w:rPr>
          <w:b/>
          <w:bCs/>
          <w:i/>
          <w:iCs/>
        </w:rPr>
        <w:t>Jika Saudara digoda (diminta) untuk melakukan kompromi dalam pekerjaan/usaha/studi/pergaulan, yaitu dengan melakukan sesuatu yang Saudara tahu tidak benar atau tidak dikenan Allah, tetapi diancam bahwa kalau tidak melakukannya akan berakibat negatif pada keuangan, karir, bisnis dan penerimaan keluarga, apa yang akan Saudara lakukan?</w:t>
      </w:r>
    </w:p>
    <w:p w14:paraId="06443B37" w14:textId="77777777" w:rsidR="00556419" w:rsidRDefault="00764813">
      <w:pPr>
        <w:pStyle w:val="BodyText"/>
        <w:spacing w:before="268"/>
        <w:ind w:right="355" w:firstLine="719"/>
      </w:pPr>
      <w:r>
        <w:rPr>
          <w:b/>
        </w:rPr>
        <w:t>Ayat</w:t>
      </w:r>
      <w:r>
        <w:rPr>
          <w:b/>
          <w:spacing w:val="-13"/>
        </w:rPr>
        <w:t xml:space="preserve"> </w:t>
      </w:r>
      <w:r>
        <w:rPr>
          <w:b/>
        </w:rPr>
        <w:t>15</w:t>
      </w:r>
      <w:r>
        <w:rPr>
          <w:b/>
          <w:spacing w:val="-12"/>
        </w:rPr>
        <w:t xml:space="preserve"> </w:t>
      </w:r>
      <w:r>
        <w:t>-</w:t>
      </w:r>
      <w:r>
        <w:rPr>
          <w:spacing w:val="-13"/>
        </w:rPr>
        <w:t xml:space="preserve"> </w:t>
      </w:r>
      <w:r>
        <w:t>Petrus</w:t>
      </w:r>
      <w:r>
        <w:rPr>
          <w:spacing w:val="-12"/>
        </w:rPr>
        <w:t xml:space="preserve"> </w:t>
      </w:r>
      <w:r>
        <w:t>mengajar,</w:t>
      </w:r>
      <w:r>
        <w:rPr>
          <w:spacing w:val="-13"/>
        </w:rPr>
        <w:t xml:space="preserve"> </w:t>
      </w:r>
      <w:r>
        <w:t>“Kuduskanlah</w:t>
      </w:r>
      <w:r>
        <w:rPr>
          <w:spacing w:val="-12"/>
        </w:rPr>
        <w:t xml:space="preserve"> </w:t>
      </w:r>
      <w:r>
        <w:t>Kristus</w:t>
      </w:r>
      <w:r>
        <w:rPr>
          <w:spacing w:val="-13"/>
        </w:rPr>
        <w:t xml:space="preserve"> </w:t>
      </w:r>
      <w:r>
        <w:t>di</w:t>
      </w:r>
      <w:r>
        <w:rPr>
          <w:spacing w:val="-12"/>
        </w:rPr>
        <w:t xml:space="preserve"> </w:t>
      </w:r>
      <w:r>
        <w:t>dalam</w:t>
      </w:r>
      <w:r>
        <w:rPr>
          <w:spacing w:val="-12"/>
        </w:rPr>
        <w:t xml:space="preserve"> </w:t>
      </w:r>
      <w:r>
        <w:t>hatimu</w:t>
      </w:r>
      <w:r>
        <w:rPr>
          <w:spacing w:val="-13"/>
        </w:rPr>
        <w:t xml:space="preserve"> </w:t>
      </w:r>
      <w:r>
        <w:t>sebagai</w:t>
      </w:r>
      <w:r>
        <w:rPr>
          <w:spacing w:val="-12"/>
        </w:rPr>
        <w:t xml:space="preserve"> </w:t>
      </w:r>
      <w:r>
        <w:t>Tuhan!”</w:t>
      </w:r>
      <w:r>
        <w:rPr>
          <w:spacing w:val="5"/>
        </w:rPr>
        <w:t xml:space="preserve"> </w:t>
      </w:r>
      <w:r>
        <w:t>Tentu</w:t>
      </w:r>
      <w:r>
        <w:rPr>
          <w:spacing w:val="-13"/>
        </w:rPr>
        <w:t xml:space="preserve"> </w:t>
      </w:r>
      <w:r>
        <w:t>ini</w:t>
      </w:r>
      <w:r>
        <w:rPr>
          <w:spacing w:val="-12"/>
        </w:rPr>
        <w:t xml:space="preserve"> </w:t>
      </w:r>
      <w:r>
        <w:t>bukan artinya Kristus tidak kudus sehingga harus dikuduskan; itu adalah pengertian yang keliru.</w:t>
      </w:r>
      <w:r>
        <w:rPr>
          <w:spacing w:val="40"/>
        </w:rPr>
        <w:t xml:space="preserve"> </w:t>
      </w:r>
      <w:r>
        <w:t>‘Kuduskanlah Kristus’</w:t>
      </w:r>
      <w:r>
        <w:rPr>
          <w:spacing w:val="-6"/>
        </w:rPr>
        <w:t xml:space="preserve"> </w:t>
      </w:r>
      <w:r>
        <w:t>disini</w:t>
      </w:r>
      <w:r>
        <w:rPr>
          <w:spacing w:val="-8"/>
        </w:rPr>
        <w:t xml:space="preserve"> </w:t>
      </w:r>
      <w:r>
        <w:t>artinya</w:t>
      </w:r>
      <w:r>
        <w:rPr>
          <w:spacing w:val="-9"/>
        </w:rPr>
        <w:t xml:space="preserve"> </w:t>
      </w:r>
      <w:r>
        <w:t>memberikan</w:t>
      </w:r>
      <w:r>
        <w:rPr>
          <w:spacing w:val="-7"/>
        </w:rPr>
        <w:t xml:space="preserve"> </w:t>
      </w:r>
      <w:r>
        <w:t>tempat</w:t>
      </w:r>
      <w:r>
        <w:rPr>
          <w:spacing w:val="-8"/>
        </w:rPr>
        <w:t xml:space="preserve"> </w:t>
      </w:r>
      <w:r>
        <w:t>dan</w:t>
      </w:r>
      <w:r>
        <w:rPr>
          <w:spacing w:val="-10"/>
        </w:rPr>
        <w:t xml:space="preserve"> </w:t>
      </w:r>
      <w:r>
        <w:t>kehormatan</w:t>
      </w:r>
      <w:r>
        <w:rPr>
          <w:spacing w:val="-7"/>
        </w:rPr>
        <w:t xml:space="preserve"> </w:t>
      </w:r>
      <w:r>
        <w:t>tertinggi</w:t>
      </w:r>
      <w:r>
        <w:rPr>
          <w:spacing w:val="-9"/>
        </w:rPr>
        <w:t xml:space="preserve"> </w:t>
      </w:r>
      <w:r>
        <w:t>dalam</w:t>
      </w:r>
      <w:r>
        <w:rPr>
          <w:spacing w:val="-8"/>
        </w:rPr>
        <w:t xml:space="preserve"> </w:t>
      </w:r>
      <w:r>
        <w:t>hati</w:t>
      </w:r>
      <w:r>
        <w:rPr>
          <w:spacing w:val="-11"/>
        </w:rPr>
        <w:t xml:space="preserve"> </w:t>
      </w:r>
      <w:r>
        <w:t>(hidup)</w:t>
      </w:r>
      <w:r>
        <w:rPr>
          <w:spacing w:val="-6"/>
        </w:rPr>
        <w:t xml:space="preserve"> </w:t>
      </w:r>
      <w:r>
        <w:t>kita,</w:t>
      </w:r>
      <w:r>
        <w:rPr>
          <w:spacing w:val="-9"/>
        </w:rPr>
        <w:t xml:space="preserve"> </w:t>
      </w:r>
      <w:r>
        <w:t>yaitu</w:t>
      </w:r>
      <w:r>
        <w:rPr>
          <w:spacing w:val="-10"/>
        </w:rPr>
        <w:t xml:space="preserve"> </w:t>
      </w:r>
      <w:r>
        <w:t xml:space="preserve">sebagai Tuhan. Kata ‘kudus’ disini adalah pengakuan dan penempatan status tinggi kepada Kristus dalam hidup </w:t>
      </w:r>
      <w:r>
        <w:rPr>
          <w:spacing w:val="-2"/>
        </w:rPr>
        <w:t>kita.</w:t>
      </w:r>
      <w:r>
        <w:rPr>
          <w:spacing w:val="32"/>
        </w:rPr>
        <w:t xml:space="preserve"> </w:t>
      </w:r>
      <w:r>
        <w:rPr>
          <w:spacing w:val="-2"/>
        </w:rPr>
        <w:t>Nyanyian</w:t>
      </w:r>
      <w:r>
        <w:rPr>
          <w:spacing w:val="-10"/>
        </w:rPr>
        <w:t xml:space="preserve"> </w:t>
      </w:r>
      <w:r>
        <w:rPr>
          <w:spacing w:val="-2"/>
        </w:rPr>
        <w:t>‘kudus,</w:t>
      </w:r>
      <w:r>
        <w:rPr>
          <w:spacing w:val="-8"/>
        </w:rPr>
        <w:t xml:space="preserve"> </w:t>
      </w:r>
      <w:r>
        <w:rPr>
          <w:spacing w:val="-2"/>
        </w:rPr>
        <w:t>kudus,</w:t>
      </w:r>
      <w:r>
        <w:rPr>
          <w:spacing w:val="-6"/>
        </w:rPr>
        <w:t xml:space="preserve"> </w:t>
      </w:r>
      <w:r>
        <w:rPr>
          <w:spacing w:val="-2"/>
        </w:rPr>
        <w:t>kuduslah</w:t>
      </w:r>
      <w:r>
        <w:rPr>
          <w:spacing w:val="-9"/>
        </w:rPr>
        <w:t xml:space="preserve"> </w:t>
      </w:r>
      <w:r>
        <w:rPr>
          <w:spacing w:val="-2"/>
        </w:rPr>
        <w:t>Tuhan’</w:t>
      </w:r>
      <w:r>
        <w:rPr>
          <w:spacing w:val="-9"/>
        </w:rPr>
        <w:t xml:space="preserve"> </w:t>
      </w:r>
      <w:r>
        <w:rPr>
          <w:spacing w:val="-2"/>
        </w:rPr>
        <w:t>oleh</w:t>
      </w:r>
      <w:r>
        <w:rPr>
          <w:spacing w:val="-10"/>
        </w:rPr>
        <w:t xml:space="preserve"> </w:t>
      </w:r>
      <w:r>
        <w:rPr>
          <w:spacing w:val="-2"/>
        </w:rPr>
        <w:t>para</w:t>
      </w:r>
      <w:r>
        <w:rPr>
          <w:spacing w:val="-7"/>
        </w:rPr>
        <w:t xml:space="preserve"> </w:t>
      </w:r>
      <w:r>
        <w:rPr>
          <w:spacing w:val="-2"/>
        </w:rPr>
        <w:t>malaikat</w:t>
      </w:r>
      <w:r>
        <w:rPr>
          <w:spacing w:val="-5"/>
        </w:rPr>
        <w:t xml:space="preserve"> </w:t>
      </w:r>
      <w:r>
        <w:rPr>
          <w:spacing w:val="-2"/>
        </w:rPr>
        <w:t>di</w:t>
      </w:r>
      <w:r>
        <w:rPr>
          <w:spacing w:val="-9"/>
        </w:rPr>
        <w:t xml:space="preserve"> </w:t>
      </w:r>
      <w:r>
        <w:rPr>
          <w:spacing w:val="-2"/>
        </w:rPr>
        <w:t>Surga</w:t>
      </w:r>
      <w:r>
        <w:rPr>
          <w:spacing w:val="-6"/>
        </w:rPr>
        <w:t xml:space="preserve"> </w:t>
      </w:r>
      <w:r>
        <w:rPr>
          <w:spacing w:val="-2"/>
        </w:rPr>
        <w:t>juga</w:t>
      </w:r>
      <w:r>
        <w:rPr>
          <w:spacing w:val="-9"/>
        </w:rPr>
        <w:t xml:space="preserve"> </w:t>
      </w:r>
      <w:r>
        <w:rPr>
          <w:spacing w:val="-2"/>
        </w:rPr>
        <w:t>memiliki</w:t>
      </w:r>
      <w:r>
        <w:rPr>
          <w:spacing w:val="-3"/>
        </w:rPr>
        <w:t xml:space="preserve"> </w:t>
      </w:r>
      <w:r>
        <w:rPr>
          <w:spacing w:val="-2"/>
        </w:rPr>
        <w:t>makna</w:t>
      </w:r>
      <w:r>
        <w:rPr>
          <w:spacing w:val="-7"/>
        </w:rPr>
        <w:t xml:space="preserve"> </w:t>
      </w:r>
      <w:r>
        <w:rPr>
          <w:spacing w:val="-2"/>
        </w:rPr>
        <w:t>yang</w:t>
      </w:r>
      <w:r>
        <w:rPr>
          <w:spacing w:val="-8"/>
        </w:rPr>
        <w:t xml:space="preserve"> </w:t>
      </w:r>
      <w:r>
        <w:rPr>
          <w:spacing w:val="-2"/>
        </w:rPr>
        <w:t>sama.</w:t>
      </w:r>
    </w:p>
    <w:p w14:paraId="02A05FB6" w14:textId="77777777" w:rsidR="00556419" w:rsidRDefault="00556419">
      <w:pPr>
        <w:pStyle w:val="BodyText"/>
        <w:jc w:val="left"/>
      </w:pPr>
    </w:p>
    <w:p w14:paraId="5D847B78" w14:textId="77777777" w:rsidR="00556419" w:rsidRDefault="00764813">
      <w:pPr>
        <w:pStyle w:val="BodyText"/>
        <w:ind w:right="352" w:firstLine="719"/>
      </w:pPr>
      <w:r>
        <w:t>Petrus memberikan prinsip kunci untuk kita hidup kudus: tempatkan Kristus sebagai Tuhan dan tinggikan Dia senantiasa dalam hati kita.</w:t>
      </w:r>
      <w:r>
        <w:rPr>
          <w:spacing w:val="40"/>
        </w:rPr>
        <w:t xml:space="preserve"> </w:t>
      </w:r>
      <w:r>
        <w:t>Prinsip ini merupakan suatu pilihan dan keputusan apakah kita mau melakukannya atau tidak.</w:t>
      </w:r>
      <w:r>
        <w:rPr>
          <w:spacing w:val="40"/>
        </w:rPr>
        <w:t xml:space="preserve"> </w:t>
      </w:r>
      <w:r>
        <w:t>Jika prinsip ini kita lakukan maka Roh Allah menguatkan hidup kita dan memampukan kita untuk menjalankan kebenaran dan bersaksi tentang Sang Kebenaran, yaitu Kristus Tuhan.</w:t>
      </w:r>
      <w:r>
        <w:rPr>
          <w:spacing w:val="26"/>
        </w:rPr>
        <w:t xml:space="preserve"> </w:t>
      </w:r>
      <w:r>
        <w:t>Tetapi,</w:t>
      </w:r>
      <w:r>
        <w:rPr>
          <w:spacing w:val="-13"/>
        </w:rPr>
        <w:t xml:space="preserve"> </w:t>
      </w:r>
      <w:r>
        <w:t>jika</w:t>
      </w:r>
      <w:r>
        <w:rPr>
          <w:spacing w:val="-10"/>
        </w:rPr>
        <w:t xml:space="preserve"> </w:t>
      </w:r>
      <w:r>
        <w:t>yang</w:t>
      </w:r>
      <w:r>
        <w:rPr>
          <w:spacing w:val="-11"/>
        </w:rPr>
        <w:t xml:space="preserve"> </w:t>
      </w:r>
      <w:r>
        <w:t>ditempat</w:t>
      </w:r>
      <w:r>
        <w:rPr>
          <w:spacing w:val="-10"/>
        </w:rPr>
        <w:t xml:space="preserve"> </w:t>
      </w:r>
      <w:r>
        <w:t>pertama</w:t>
      </w:r>
      <w:r>
        <w:rPr>
          <w:spacing w:val="-13"/>
        </w:rPr>
        <w:t xml:space="preserve"> </w:t>
      </w:r>
      <w:r>
        <w:t>dan</w:t>
      </w:r>
      <w:r>
        <w:rPr>
          <w:spacing w:val="-11"/>
        </w:rPr>
        <w:t xml:space="preserve"> </w:t>
      </w:r>
      <w:r>
        <w:t>utama</w:t>
      </w:r>
      <w:r>
        <w:rPr>
          <w:spacing w:val="-13"/>
        </w:rPr>
        <w:t xml:space="preserve"> </w:t>
      </w:r>
      <w:r>
        <w:t>dalam</w:t>
      </w:r>
      <w:r>
        <w:rPr>
          <w:spacing w:val="-11"/>
        </w:rPr>
        <w:t xml:space="preserve"> </w:t>
      </w:r>
      <w:r>
        <w:t>hidup</w:t>
      </w:r>
      <w:r>
        <w:rPr>
          <w:spacing w:val="-11"/>
        </w:rPr>
        <w:t xml:space="preserve"> </w:t>
      </w:r>
      <w:r>
        <w:t>kita</w:t>
      </w:r>
      <w:r>
        <w:rPr>
          <w:spacing w:val="-10"/>
        </w:rPr>
        <w:t xml:space="preserve"> </w:t>
      </w:r>
      <w:r>
        <w:t>ternyata</w:t>
      </w:r>
      <w:r>
        <w:rPr>
          <w:spacing w:val="-10"/>
        </w:rPr>
        <w:t xml:space="preserve"> </w:t>
      </w:r>
      <w:r>
        <w:t>bukan</w:t>
      </w:r>
      <w:r>
        <w:rPr>
          <w:spacing w:val="-11"/>
        </w:rPr>
        <w:t xml:space="preserve"> </w:t>
      </w:r>
      <w:r>
        <w:t>Kristus</w:t>
      </w:r>
      <w:r>
        <w:rPr>
          <w:spacing w:val="-11"/>
        </w:rPr>
        <w:t xml:space="preserve"> </w:t>
      </w:r>
      <w:r>
        <w:t>Tuhan,</w:t>
      </w:r>
      <w:r>
        <w:rPr>
          <w:spacing w:val="-8"/>
        </w:rPr>
        <w:t xml:space="preserve"> </w:t>
      </w:r>
      <w:r>
        <w:t>lalu dengan standar apa kita menjelaskan posisi dan maksud kita hidup kudus dan benar?</w:t>
      </w:r>
    </w:p>
    <w:p w14:paraId="3E8186D5" w14:textId="77777777" w:rsidR="00556419" w:rsidRDefault="00556419">
      <w:pPr>
        <w:pStyle w:val="BodyText"/>
        <w:spacing w:before="1"/>
        <w:jc w:val="left"/>
      </w:pPr>
    </w:p>
    <w:p w14:paraId="0A1E7ADD" w14:textId="2B048B51" w:rsidR="00556419" w:rsidRDefault="00764813">
      <w:pPr>
        <w:pStyle w:val="BodyText"/>
        <w:ind w:right="353" w:firstLine="719"/>
      </w:pPr>
      <w:r>
        <w:t>Saudara, pahamilah bahwa kita hidup kudus dan benar adalah dengan standar Allah, bukan standar manusia.</w:t>
      </w:r>
      <w:r>
        <w:rPr>
          <w:spacing w:val="40"/>
        </w:rPr>
        <w:t xml:space="preserve"> </w:t>
      </w:r>
      <w:r>
        <w:t xml:space="preserve">Argumen yang mengatakan bahwa hidup kudus dan benar harus mengikuti standar </w:t>
      </w:r>
      <w:r>
        <w:rPr>
          <w:spacing w:val="-2"/>
        </w:rPr>
        <w:t>manusia,</w:t>
      </w:r>
      <w:r>
        <w:rPr>
          <w:spacing w:val="-4"/>
        </w:rPr>
        <w:t xml:space="preserve"> </w:t>
      </w:r>
      <w:r>
        <w:rPr>
          <w:spacing w:val="-2"/>
        </w:rPr>
        <w:t>telah</w:t>
      </w:r>
      <w:r>
        <w:rPr>
          <w:spacing w:val="-5"/>
        </w:rPr>
        <w:t xml:space="preserve"> </w:t>
      </w:r>
      <w:r>
        <w:rPr>
          <w:spacing w:val="-2"/>
        </w:rPr>
        <w:t>terbukti</w:t>
      </w:r>
      <w:r>
        <w:rPr>
          <w:spacing w:val="-4"/>
        </w:rPr>
        <w:t xml:space="preserve"> </w:t>
      </w:r>
      <w:r>
        <w:rPr>
          <w:spacing w:val="-2"/>
        </w:rPr>
        <w:t>dalam</w:t>
      </w:r>
      <w:r>
        <w:rPr>
          <w:spacing w:val="-5"/>
        </w:rPr>
        <w:t xml:space="preserve"> </w:t>
      </w:r>
      <w:r>
        <w:rPr>
          <w:spacing w:val="-2"/>
        </w:rPr>
        <w:t>sejarah</w:t>
      </w:r>
      <w:r>
        <w:rPr>
          <w:spacing w:val="-5"/>
        </w:rPr>
        <w:t xml:space="preserve"> </w:t>
      </w:r>
      <w:r>
        <w:rPr>
          <w:spacing w:val="-2"/>
        </w:rPr>
        <w:t>justru</w:t>
      </w:r>
      <w:r>
        <w:rPr>
          <w:spacing w:val="-5"/>
        </w:rPr>
        <w:t xml:space="preserve"> </w:t>
      </w:r>
      <w:r>
        <w:rPr>
          <w:spacing w:val="-2"/>
        </w:rPr>
        <w:t>mengarah</w:t>
      </w:r>
      <w:r>
        <w:rPr>
          <w:spacing w:val="-5"/>
        </w:rPr>
        <w:t xml:space="preserve"> </w:t>
      </w:r>
      <w:r>
        <w:rPr>
          <w:spacing w:val="-2"/>
        </w:rPr>
        <w:t>pada</w:t>
      </w:r>
      <w:r>
        <w:rPr>
          <w:spacing w:val="-4"/>
        </w:rPr>
        <w:t xml:space="preserve"> </w:t>
      </w:r>
      <w:r>
        <w:rPr>
          <w:spacing w:val="-2"/>
        </w:rPr>
        <w:t>kehancuran.</w:t>
      </w:r>
      <w:r>
        <w:rPr>
          <w:spacing w:val="40"/>
        </w:rPr>
        <w:t xml:space="preserve"> </w:t>
      </w:r>
      <w:r>
        <w:rPr>
          <w:spacing w:val="-2"/>
        </w:rPr>
        <w:t>Ketika orang-orang</w:t>
      </w:r>
      <w:r>
        <w:rPr>
          <w:spacing w:val="-5"/>
        </w:rPr>
        <w:t xml:space="preserve"> </w:t>
      </w:r>
      <w:r>
        <w:rPr>
          <w:spacing w:val="-2"/>
        </w:rPr>
        <w:t>Jerman</w:t>
      </w:r>
      <w:r>
        <w:rPr>
          <w:spacing w:val="-5"/>
        </w:rPr>
        <w:t xml:space="preserve"> </w:t>
      </w:r>
      <w:r>
        <w:rPr>
          <w:spacing w:val="-2"/>
        </w:rPr>
        <w:t xml:space="preserve">pada </w:t>
      </w:r>
      <w:r>
        <w:t>masa</w:t>
      </w:r>
      <w:r>
        <w:rPr>
          <w:spacing w:val="-6"/>
        </w:rPr>
        <w:t xml:space="preserve"> </w:t>
      </w:r>
      <w:r>
        <w:t>Perang</w:t>
      </w:r>
      <w:r>
        <w:rPr>
          <w:spacing w:val="-9"/>
        </w:rPr>
        <w:t xml:space="preserve"> </w:t>
      </w:r>
      <w:r>
        <w:t>Dunia</w:t>
      </w:r>
      <w:r>
        <w:rPr>
          <w:spacing w:val="-6"/>
        </w:rPr>
        <w:t xml:space="preserve"> </w:t>
      </w:r>
      <w:r>
        <w:t>Kedua</w:t>
      </w:r>
      <w:r>
        <w:rPr>
          <w:spacing w:val="-8"/>
        </w:rPr>
        <w:t xml:space="preserve"> </w:t>
      </w:r>
      <w:r>
        <w:t>menyatakan</w:t>
      </w:r>
      <w:r>
        <w:rPr>
          <w:spacing w:val="-7"/>
        </w:rPr>
        <w:t xml:space="preserve"> </w:t>
      </w:r>
      <w:r>
        <w:t>bahwa</w:t>
      </w:r>
      <w:r>
        <w:rPr>
          <w:spacing w:val="-9"/>
        </w:rPr>
        <w:t xml:space="preserve"> </w:t>
      </w:r>
      <w:r>
        <w:t>yang</w:t>
      </w:r>
      <w:r>
        <w:rPr>
          <w:spacing w:val="-7"/>
        </w:rPr>
        <w:t xml:space="preserve"> </w:t>
      </w:r>
      <w:r>
        <w:t>benar</w:t>
      </w:r>
      <w:r>
        <w:rPr>
          <w:spacing w:val="-7"/>
        </w:rPr>
        <w:t xml:space="preserve"> </w:t>
      </w:r>
      <w:r>
        <w:t>hanyalah</w:t>
      </w:r>
      <w:r>
        <w:rPr>
          <w:spacing w:val="-10"/>
        </w:rPr>
        <w:t xml:space="preserve"> </w:t>
      </w:r>
      <w:r>
        <w:t>orang-orang</w:t>
      </w:r>
      <w:r>
        <w:rPr>
          <w:spacing w:val="-11"/>
        </w:rPr>
        <w:t xml:space="preserve"> </w:t>
      </w:r>
      <w:r>
        <w:t>Aryan,</w:t>
      </w:r>
      <w:r>
        <w:rPr>
          <w:spacing w:val="-6"/>
        </w:rPr>
        <w:t xml:space="preserve"> </w:t>
      </w:r>
      <w:r>
        <w:t>maka</w:t>
      </w:r>
      <w:r>
        <w:rPr>
          <w:spacing w:val="-6"/>
        </w:rPr>
        <w:t xml:space="preserve"> </w:t>
      </w:r>
      <w:r>
        <w:t>itu</w:t>
      </w:r>
      <w:r>
        <w:rPr>
          <w:spacing w:val="-9"/>
        </w:rPr>
        <w:t xml:space="preserve"> </w:t>
      </w:r>
      <w:r>
        <w:t>menjadi alasan</w:t>
      </w:r>
      <w:r>
        <w:rPr>
          <w:spacing w:val="-10"/>
        </w:rPr>
        <w:t xml:space="preserve"> </w:t>
      </w:r>
      <w:r>
        <w:t>sah</w:t>
      </w:r>
      <w:r>
        <w:rPr>
          <w:spacing w:val="-10"/>
        </w:rPr>
        <w:t xml:space="preserve"> </w:t>
      </w:r>
      <w:r>
        <w:t>bagi</w:t>
      </w:r>
      <w:r>
        <w:rPr>
          <w:spacing w:val="-10"/>
        </w:rPr>
        <w:t xml:space="preserve"> </w:t>
      </w:r>
      <w:r>
        <w:t>mereka</w:t>
      </w:r>
      <w:r>
        <w:rPr>
          <w:spacing w:val="-10"/>
        </w:rPr>
        <w:t xml:space="preserve"> </w:t>
      </w:r>
      <w:r>
        <w:t>untuk</w:t>
      </w:r>
      <w:r>
        <w:rPr>
          <w:spacing w:val="-9"/>
        </w:rPr>
        <w:t xml:space="preserve"> </w:t>
      </w:r>
      <w:r>
        <w:t>membantai</w:t>
      </w:r>
      <w:r>
        <w:rPr>
          <w:spacing w:val="-10"/>
        </w:rPr>
        <w:t xml:space="preserve"> </w:t>
      </w:r>
      <w:r>
        <w:t>orang-orang</w:t>
      </w:r>
      <w:r>
        <w:rPr>
          <w:spacing w:val="-10"/>
        </w:rPr>
        <w:t xml:space="preserve"> </w:t>
      </w:r>
      <w:r>
        <w:t>Yahudi</w:t>
      </w:r>
      <w:r>
        <w:rPr>
          <w:spacing w:val="-10"/>
        </w:rPr>
        <w:t xml:space="preserve"> </w:t>
      </w:r>
      <w:r>
        <w:t>dan</w:t>
      </w:r>
      <w:r>
        <w:rPr>
          <w:spacing w:val="-10"/>
        </w:rPr>
        <w:t xml:space="preserve"> </w:t>
      </w:r>
      <w:r>
        <w:t>non-Aryan.</w:t>
      </w:r>
      <w:r>
        <w:rPr>
          <w:spacing w:val="30"/>
        </w:rPr>
        <w:t xml:space="preserve"> </w:t>
      </w:r>
      <w:r>
        <w:t>Ketika</w:t>
      </w:r>
      <w:r>
        <w:rPr>
          <w:spacing w:val="-10"/>
        </w:rPr>
        <w:t xml:space="preserve"> </w:t>
      </w:r>
      <w:r>
        <w:t>bangsa</w:t>
      </w:r>
      <w:r>
        <w:rPr>
          <w:spacing w:val="-10"/>
        </w:rPr>
        <w:t xml:space="preserve"> </w:t>
      </w:r>
      <w:r>
        <w:t>Jepang</w:t>
      </w:r>
      <w:r>
        <w:rPr>
          <w:spacing w:val="-10"/>
        </w:rPr>
        <w:t xml:space="preserve"> </w:t>
      </w:r>
      <w:r>
        <w:t>pada masa</w:t>
      </w:r>
      <w:r>
        <w:rPr>
          <w:spacing w:val="-1"/>
        </w:rPr>
        <w:t xml:space="preserve"> </w:t>
      </w:r>
      <w:r>
        <w:t>yang</w:t>
      </w:r>
      <w:r>
        <w:rPr>
          <w:spacing w:val="-2"/>
        </w:rPr>
        <w:t xml:space="preserve"> </w:t>
      </w:r>
      <w:r>
        <w:t>sama</w:t>
      </w:r>
      <w:r>
        <w:rPr>
          <w:spacing w:val="-1"/>
        </w:rPr>
        <w:t xml:space="preserve"> </w:t>
      </w:r>
      <w:r>
        <w:t>juga</w:t>
      </w:r>
      <w:r>
        <w:rPr>
          <w:spacing w:val="-1"/>
        </w:rPr>
        <w:t xml:space="preserve"> </w:t>
      </w:r>
      <w:r>
        <w:t>menerapkan</w:t>
      </w:r>
      <w:r>
        <w:rPr>
          <w:spacing w:val="-2"/>
        </w:rPr>
        <w:t xml:space="preserve"> </w:t>
      </w:r>
      <w:r>
        <w:t>pandangan</w:t>
      </w:r>
      <w:r>
        <w:rPr>
          <w:spacing w:val="-2"/>
        </w:rPr>
        <w:t xml:space="preserve"> </w:t>
      </w:r>
      <w:r>
        <w:t>rasisme</w:t>
      </w:r>
      <w:r>
        <w:rPr>
          <w:spacing w:val="-1"/>
        </w:rPr>
        <w:t xml:space="preserve"> </w:t>
      </w:r>
      <w:r>
        <w:t>Jepang</w:t>
      </w:r>
      <w:r>
        <w:rPr>
          <w:spacing w:val="-2"/>
        </w:rPr>
        <w:t xml:space="preserve"> </w:t>
      </w:r>
      <w:r>
        <w:t>vs.</w:t>
      </w:r>
      <w:r>
        <w:rPr>
          <w:spacing w:val="-2"/>
        </w:rPr>
        <w:t xml:space="preserve"> </w:t>
      </w:r>
      <w:r>
        <w:t>non-Jepang</w:t>
      </w:r>
      <w:r>
        <w:rPr>
          <w:spacing w:val="-2"/>
        </w:rPr>
        <w:t xml:space="preserve"> </w:t>
      </w:r>
      <w:r>
        <w:t>dan</w:t>
      </w:r>
      <w:r>
        <w:rPr>
          <w:spacing w:val="-2"/>
        </w:rPr>
        <w:t xml:space="preserve"> </w:t>
      </w:r>
      <w:r>
        <w:t>percaya</w:t>
      </w:r>
      <w:r>
        <w:rPr>
          <w:spacing w:val="-1"/>
        </w:rPr>
        <w:t xml:space="preserve"> </w:t>
      </w:r>
      <w:r>
        <w:t>bahwa</w:t>
      </w:r>
      <w:r>
        <w:rPr>
          <w:spacing w:val="-1"/>
        </w:rPr>
        <w:t xml:space="preserve"> </w:t>
      </w:r>
      <w:r>
        <w:t>semua orang pada akhirnya akan reinkarnasi, maka tidak heran pembunuhan, pemerkosaan dan pembantaian menjadi</w:t>
      </w:r>
      <w:r>
        <w:rPr>
          <w:spacing w:val="-7"/>
        </w:rPr>
        <w:t xml:space="preserve"> </w:t>
      </w:r>
      <w:r>
        <w:t>sesuatu</w:t>
      </w:r>
      <w:r>
        <w:rPr>
          <w:spacing w:val="-7"/>
        </w:rPr>
        <w:t xml:space="preserve"> </w:t>
      </w:r>
      <w:r>
        <w:t>yang</w:t>
      </w:r>
      <w:r>
        <w:rPr>
          <w:spacing w:val="-7"/>
        </w:rPr>
        <w:t xml:space="preserve"> </w:t>
      </w:r>
      <w:r>
        <w:t>dibenarkan</w:t>
      </w:r>
      <w:r>
        <w:rPr>
          <w:spacing w:val="-7"/>
        </w:rPr>
        <w:t xml:space="preserve"> </w:t>
      </w:r>
      <w:r>
        <w:t>oleh</w:t>
      </w:r>
      <w:r>
        <w:rPr>
          <w:spacing w:val="-7"/>
        </w:rPr>
        <w:t xml:space="preserve"> </w:t>
      </w:r>
      <w:r>
        <w:t>masyarakat</w:t>
      </w:r>
      <w:r>
        <w:rPr>
          <w:spacing w:val="-7"/>
        </w:rPr>
        <w:t xml:space="preserve"> </w:t>
      </w:r>
      <w:r>
        <w:t>Jepang</w:t>
      </w:r>
      <w:r>
        <w:rPr>
          <w:spacing w:val="-7"/>
        </w:rPr>
        <w:t xml:space="preserve"> </w:t>
      </w:r>
      <w:r>
        <w:t>dilakukan</w:t>
      </w:r>
      <w:r>
        <w:rPr>
          <w:spacing w:val="-7"/>
        </w:rPr>
        <w:t xml:space="preserve"> </w:t>
      </w:r>
      <w:r>
        <w:t>oleh</w:t>
      </w:r>
      <w:r>
        <w:rPr>
          <w:spacing w:val="-9"/>
        </w:rPr>
        <w:t xml:space="preserve"> </w:t>
      </w:r>
      <w:r>
        <w:t>tentara</w:t>
      </w:r>
      <w:r>
        <w:rPr>
          <w:spacing w:val="-7"/>
        </w:rPr>
        <w:t xml:space="preserve"> </w:t>
      </w:r>
      <w:r>
        <w:t>mereka</w:t>
      </w:r>
      <w:r>
        <w:rPr>
          <w:spacing w:val="-9"/>
        </w:rPr>
        <w:t xml:space="preserve"> </w:t>
      </w:r>
      <w:r>
        <w:t>pada</w:t>
      </w:r>
      <w:r>
        <w:rPr>
          <w:spacing w:val="-7"/>
        </w:rPr>
        <w:t xml:space="preserve"> </w:t>
      </w:r>
      <w:r>
        <w:t>waktu</w:t>
      </w:r>
      <w:r>
        <w:rPr>
          <w:spacing w:val="-9"/>
        </w:rPr>
        <w:t xml:space="preserve"> </w:t>
      </w:r>
      <w:r>
        <w:t>itu. Ketika dunia barat saat ini mengatakan bahwa perkawinan sesama jenis dan aborsi adalah benar, maka yang</w:t>
      </w:r>
      <w:r>
        <w:rPr>
          <w:spacing w:val="-4"/>
        </w:rPr>
        <w:t xml:space="preserve"> </w:t>
      </w:r>
      <w:r>
        <w:t>terjadi</w:t>
      </w:r>
      <w:r>
        <w:rPr>
          <w:spacing w:val="-4"/>
        </w:rPr>
        <w:t xml:space="preserve"> </w:t>
      </w:r>
      <w:r>
        <w:t>adalah</w:t>
      </w:r>
      <w:r>
        <w:rPr>
          <w:spacing w:val="-4"/>
        </w:rPr>
        <w:t xml:space="preserve"> </w:t>
      </w:r>
      <w:r>
        <w:t>degradasi</w:t>
      </w:r>
      <w:r>
        <w:rPr>
          <w:spacing w:val="-4"/>
        </w:rPr>
        <w:t xml:space="preserve"> </w:t>
      </w:r>
      <w:r>
        <w:t>moral,</w:t>
      </w:r>
      <w:r>
        <w:rPr>
          <w:spacing w:val="-6"/>
        </w:rPr>
        <w:t xml:space="preserve"> </w:t>
      </w:r>
      <w:r>
        <w:t>penurun</w:t>
      </w:r>
      <w:r>
        <w:rPr>
          <w:spacing w:val="-4"/>
        </w:rPr>
        <w:t xml:space="preserve"> </w:t>
      </w:r>
      <w:r>
        <w:t>tajam</w:t>
      </w:r>
      <w:r>
        <w:rPr>
          <w:spacing w:val="-5"/>
        </w:rPr>
        <w:t xml:space="preserve"> </w:t>
      </w:r>
      <w:r>
        <w:t>jumlah</w:t>
      </w:r>
      <w:r>
        <w:rPr>
          <w:spacing w:val="-5"/>
        </w:rPr>
        <w:t xml:space="preserve"> </w:t>
      </w:r>
      <w:r>
        <w:t>penduduk,</w:t>
      </w:r>
      <w:r>
        <w:rPr>
          <w:spacing w:val="-3"/>
        </w:rPr>
        <w:t xml:space="preserve"> </w:t>
      </w:r>
      <w:r>
        <w:t>dan</w:t>
      </w:r>
      <w:r>
        <w:rPr>
          <w:spacing w:val="-5"/>
        </w:rPr>
        <w:t xml:space="preserve"> </w:t>
      </w:r>
      <w:r>
        <w:t>pembantaian</w:t>
      </w:r>
      <w:r>
        <w:rPr>
          <w:spacing w:val="-4"/>
        </w:rPr>
        <w:t xml:space="preserve"> </w:t>
      </w:r>
      <w:r>
        <w:t>anak-anak</w:t>
      </w:r>
      <w:r>
        <w:rPr>
          <w:spacing w:val="-3"/>
        </w:rPr>
        <w:t xml:space="preserve"> </w:t>
      </w:r>
      <w:r>
        <w:t>yang terbesar dalam abad ini yang melampaui semua abad sejarah manusia.</w:t>
      </w:r>
      <w:r>
        <w:rPr>
          <w:spacing w:val="40"/>
        </w:rPr>
        <w:t xml:space="preserve"> </w:t>
      </w:r>
      <w:r>
        <w:t>Standar kebenaran dan ‘kekudusan’ manusia yang tidak didasari kebenaran Kristus, akan selalu mengarah pada penurunan moralitas dan kehancuran.</w:t>
      </w:r>
    </w:p>
    <w:p w14:paraId="4E5C2FD3" w14:textId="77777777" w:rsidR="00556419" w:rsidRDefault="00764813">
      <w:pPr>
        <w:pStyle w:val="BodyText"/>
        <w:spacing w:before="268"/>
        <w:ind w:right="360" w:firstLine="719"/>
      </w:pPr>
      <w:r>
        <w:t>Itulah sebab kita perlu menempatkan Kristus pada tempat kudus dan tertinggi dalam hidup kita, karena siapa dan apa yang</w:t>
      </w:r>
      <w:r>
        <w:rPr>
          <w:spacing w:val="-3"/>
        </w:rPr>
        <w:t xml:space="preserve"> </w:t>
      </w:r>
      <w:r>
        <w:t>ada pada tempat itu, yang</w:t>
      </w:r>
      <w:r>
        <w:rPr>
          <w:spacing w:val="-1"/>
        </w:rPr>
        <w:t xml:space="preserve"> </w:t>
      </w:r>
      <w:r>
        <w:t>akan menjadi panutan, kekuatan dan motivasi</w:t>
      </w:r>
      <w:r>
        <w:rPr>
          <w:spacing w:val="-1"/>
        </w:rPr>
        <w:t xml:space="preserve"> </w:t>
      </w:r>
      <w:r>
        <w:t>kita dalam menjalankan hidup kudus dan benar dan melawan setiap godaan duniawi.</w:t>
      </w:r>
    </w:p>
    <w:p w14:paraId="41A38CB1" w14:textId="77777777" w:rsidR="00556419" w:rsidRDefault="00556419">
      <w:pPr>
        <w:pStyle w:val="BodyText"/>
        <w:spacing w:before="1"/>
        <w:jc w:val="left"/>
      </w:pPr>
    </w:p>
    <w:p w14:paraId="3A593060" w14:textId="77777777" w:rsidR="00556419" w:rsidRDefault="00764813">
      <w:pPr>
        <w:pStyle w:val="BodyText"/>
        <w:spacing w:before="1"/>
        <w:ind w:right="353" w:firstLine="719"/>
      </w:pPr>
      <w:r>
        <w:rPr>
          <w:b/>
          <w:spacing w:val="-2"/>
        </w:rPr>
        <w:t>Ayat</w:t>
      </w:r>
      <w:r>
        <w:rPr>
          <w:b/>
          <w:spacing w:val="-6"/>
        </w:rPr>
        <w:t xml:space="preserve"> </w:t>
      </w:r>
      <w:r>
        <w:rPr>
          <w:b/>
          <w:spacing w:val="-2"/>
        </w:rPr>
        <w:t xml:space="preserve">16 </w:t>
      </w:r>
      <w:r>
        <w:rPr>
          <w:spacing w:val="-2"/>
        </w:rPr>
        <w:t>-</w:t>
      </w:r>
      <w:r>
        <w:rPr>
          <w:spacing w:val="-6"/>
        </w:rPr>
        <w:t xml:space="preserve"> </w:t>
      </w:r>
      <w:r>
        <w:rPr>
          <w:spacing w:val="-2"/>
        </w:rPr>
        <w:t>Petrus</w:t>
      </w:r>
      <w:r>
        <w:rPr>
          <w:spacing w:val="-4"/>
        </w:rPr>
        <w:t xml:space="preserve"> </w:t>
      </w:r>
      <w:r>
        <w:rPr>
          <w:spacing w:val="-2"/>
        </w:rPr>
        <w:t>melanjutkan</w:t>
      </w:r>
      <w:r>
        <w:rPr>
          <w:spacing w:val="-4"/>
        </w:rPr>
        <w:t xml:space="preserve"> </w:t>
      </w:r>
      <w:r>
        <w:rPr>
          <w:spacing w:val="-2"/>
        </w:rPr>
        <w:t>dari</w:t>
      </w:r>
      <w:r>
        <w:rPr>
          <w:spacing w:val="-4"/>
        </w:rPr>
        <w:t xml:space="preserve"> </w:t>
      </w:r>
      <w:r>
        <w:rPr>
          <w:spacing w:val="-2"/>
        </w:rPr>
        <w:t>ayat</w:t>
      </w:r>
      <w:r>
        <w:rPr>
          <w:spacing w:val="-3"/>
        </w:rPr>
        <w:t xml:space="preserve"> </w:t>
      </w:r>
      <w:r>
        <w:rPr>
          <w:spacing w:val="-2"/>
        </w:rPr>
        <w:t>15,</w:t>
      </w:r>
      <w:r>
        <w:rPr>
          <w:spacing w:val="-3"/>
        </w:rPr>
        <w:t xml:space="preserve"> </w:t>
      </w:r>
      <w:r>
        <w:rPr>
          <w:spacing w:val="-2"/>
        </w:rPr>
        <w:t>bahwa</w:t>
      </w:r>
      <w:r>
        <w:rPr>
          <w:spacing w:val="-4"/>
        </w:rPr>
        <w:t xml:space="preserve"> </w:t>
      </w:r>
      <w:r>
        <w:rPr>
          <w:spacing w:val="-2"/>
        </w:rPr>
        <w:t>pada</w:t>
      </w:r>
      <w:r>
        <w:rPr>
          <w:spacing w:val="-6"/>
        </w:rPr>
        <w:t xml:space="preserve"> </w:t>
      </w:r>
      <w:r>
        <w:rPr>
          <w:spacing w:val="-2"/>
        </w:rPr>
        <w:t>akhirnya</w:t>
      </w:r>
      <w:r>
        <w:rPr>
          <w:spacing w:val="-4"/>
        </w:rPr>
        <w:t xml:space="preserve"> </w:t>
      </w:r>
      <w:r>
        <w:rPr>
          <w:spacing w:val="-2"/>
        </w:rPr>
        <w:t>setiap</w:t>
      </w:r>
      <w:r>
        <w:rPr>
          <w:spacing w:val="-4"/>
        </w:rPr>
        <w:t xml:space="preserve"> </w:t>
      </w:r>
      <w:r>
        <w:rPr>
          <w:spacing w:val="-2"/>
        </w:rPr>
        <w:t>kita</w:t>
      </w:r>
      <w:r>
        <w:rPr>
          <w:spacing w:val="-4"/>
        </w:rPr>
        <w:t xml:space="preserve"> </w:t>
      </w:r>
      <w:r>
        <w:rPr>
          <w:spacing w:val="-2"/>
        </w:rPr>
        <w:t>harus</w:t>
      </w:r>
      <w:r>
        <w:rPr>
          <w:spacing w:val="-6"/>
        </w:rPr>
        <w:t xml:space="preserve"> </w:t>
      </w:r>
      <w:r>
        <w:rPr>
          <w:spacing w:val="-2"/>
        </w:rPr>
        <w:t>siap</w:t>
      </w:r>
      <w:r>
        <w:rPr>
          <w:spacing w:val="-4"/>
        </w:rPr>
        <w:t xml:space="preserve"> </w:t>
      </w:r>
      <w:r>
        <w:rPr>
          <w:spacing w:val="-2"/>
        </w:rPr>
        <w:t xml:space="preserve">menjelaskan </w:t>
      </w:r>
      <w:r>
        <w:t>mengapa</w:t>
      </w:r>
      <w:r>
        <w:rPr>
          <w:spacing w:val="-12"/>
        </w:rPr>
        <w:t xml:space="preserve"> </w:t>
      </w:r>
      <w:r>
        <w:t>kita</w:t>
      </w:r>
      <w:r>
        <w:rPr>
          <w:spacing w:val="-11"/>
        </w:rPr>
        <w:t xml:space="preserve"> </w:t>
      </w:r>
      <w:r>
        <w:t>memilih</w:t>
      </w:r>
      <w:r>
        <w:rPr>
          <w:spacing w:val="-12"/>
        </w:rPr>
        <w:t xml:space="preserve"> </w:t>
      </w:r>
      <w:r>
        <w:t>dan</w:t>
      </w:r>
      <w:r>
        <w:rPr>
          <w:spacing w:val="-13"/>
        </w:rPr>
        <w:t xml:space="preserve"> </w:t>
      </w:r>
      <w:r>
        <w:t>memutuskan</w:t>
      </w:r>
      <w:r>
        <w:rPr>
          <w:spacing w:val="-10"/>
        </w:rPr>
        <w:t xml:space="preserve"> </w:t>
      </w:r>
      <w:r>
        <w:t>untuk</w:t>
      </w:r>
      <w:r>
        <w:rPr>
          <w:spacing w:val="-10"/>
        </w:rPr>
        <w:t xml:space="preserve"> </w:t>
      </w:r>
      <w:r>
        <w:t>hidup</w:t>
      </w:r>
      <w:r>
        <w:rPr>
          <w:spacing w:val="-11"/>
        </w:rPr>
        <w:t xml:space="preserve"> </w:t>
      </w:r>
      <w:r>
        <w:t>kudus</w:t>
      </w:r>
      <w:r>
        <w:rPr>
          <w:spacing w:val="-11"/>
        </w:rPr>
        <w:t xml:space="preserve"> </w:t>
      </w:r>
      <w:r>
        <w:t>dan</w:t>
      </w:r>
      <w:r>
        <w:rPr>
          <w:spacing w:val="-11"/>
        </w:rPr>
        <w:t xml:space="preserve"> </w:t>
      </w:r>
      <w:r>
        <w:t>benar.</w:t>
      </w:r>
      <w:r>
        <w:rPr>
          <w:spacing w:val="28"/>
        </w:rPr>
        <w:t xml:space="preserve"> </w:t>
      </w:r>
      <w:r>
        <w:t>Bukan</w:t>
      </w:r>
      <w:r>
        <w:rPr>
          <w:spacing w:val="-11"/>
        </w:rPr>
        <w:t xml:space="preserve"> </w:t>
      </w:r>
      <w:r>
        <w:t>karena</w:t>
      </w:r>
      <w:r>
        <w:rPr>
          <w:spacing w:val="-11"/>
        </w:rPr>
        <w:t xml:space="preserve"> </w:t>
      </w:r>
      <w:r>
        <w:t>hal</w:t>
      </w:r>
      <w:r>
        <w:rPr>
          <w:spacing w:val="-11"/>
        </w:rPr>
        <w:t xml:space="preserve"> </w:t>
      </w:r>
      <w:r>
        <w:t>itu</w:t>
      </w:r>
      <w:r>
        <w:rPr>
          <w:spacing w:val="-11"/>
        </w:rPr>
        <w:t xml:space="preserve"> </w:t>
      </w:r>
      <w:r>
        <w:t>semata-mata ‘baik’</w:t>
      </w:r>
      <w:r>
        <w:rPr>
          <w:spacing w:val="-4"/>
        </w:rPr>
        <w:t xml:space="preserve"> </w:t>
      </w:r>
      <w:r>
        <w:t>tetapi</w:t>
      </w:r>
      <w:r>
        <w:rPr>
          <w:spacing w:val="-7"/>
        </w:rPr>
        <w:t xml:space="preserve"> </w:t>
      </w:r>
      <w:r>
        <w:t>karena</w:t>
      </w:r>
      <w:r>
        <w:rPr>
          <w:spacing w:val="-4"/>
        </w:rPr>
        <w:t xml:space="preserve"> </w:t>
      </w:r>
      <w:r>
        <w:t>Kristus-lah</w:t>
      </w:r>
      <w:r>
        <w:rPr>
          <w:spacing w:val="-6"/>
        </w:rPr>
        <w:t xml:space="preserve"> </w:t>
      </w:r>
      <w:r>
        <w:t>Tuhan</w:t>
      </w:r>
      <w:r>
        <w:rPr>
          <w:spacing w:val="-4"/>
        </w:rPr>
        <w:t xml:space="preserve"> </w:t>
      </w:r>
      <w:r>
        <w:t>kita.</w:t>
      </w:r>
      <w:r>
        <w:rPr>
          <w:spacing w:val="39"/>
        </w:rPr>
        <w:t xml:space="preserve"> </w:t>
      </w:r>
      <w:r>
        <w:t>Kita</w:t>
      </w:r>
      <w:r>
        <w:rPr>
          <w:spacing w:val="-7"/>
        </w:rPr>
        <w:t xml:space="preserve"> </w:t>
      </w:r>
      <w:r>
        <w:t>harus</w:t>
      </w:r>
      <w:r>
        <w:rPr>
          <w:spacing w:val="-4"/>
        </w:rPr>
        <w:t xml:space="preserve"> </w:t>
      </w:r>
      <w:r>
        <w:t>bisa</w:t>
      </w:r>
      <w:r>
        <w:rPr>
          <w:spacing w:val="-4"/>
        </w:rPr>
        <w:t xml:space="preserve"> </w:t>
      </w:r>
      <w:r>
        <w:t>menjelaskan</w:t>
      </w:r>
      <w:r>
        <w:rPr>
          <w:spacing w:val="-5"/>
        </w:rPr>
        <w:t xml:space="preserve"> </w:t>
      </w:r>
      <w:r>
        <w:t>hal</w:t>
      </w:r>
      <w:r>
        <w:rPr>
          <w:spacing w:val="-5"/>
        </w:rPr>
        <w:t xml:space="preserve"> </w:t>
      </w:r>
      <w:r>
        <w:t>ini</w:t>
      </w:r>
      <w:r>
        <w:rPr>
          <w:spacing w:val="-8"/>
        </w:rPr>
        <w:t xml:space="preserve"> </w:t>
      </w:r>
      <w:r>
        <w:t>dengan</w:t>
      </w:r>
      <w:r>
        <w:rPr>
          <w:spacing w:val="-5"/>
        </w:rPr>
        <w:t xml:space="preserve"> </w:t>
      </w:r>
      <w:r>
        <w:t>baik,</w:t>
      </w:r>
      <w:r>
        <w:rPr>
          <w:spacing w:val="-4"/>
        </w:rPr>
        <w:t xml:space="preserve"> </w:t>
      </w:r>
      <w:r>
        <w:t>lemah</w:t>
      </w:r>
      <w:r>
        <w:rPr>
          <w:spacing w:val="-5"/>
        </w:rPr>
        <w:t xml:space="preserve"> </w:t>
      </w:r>
      <w:r>
        <w:t>lembut dan</w:t>
      </w:r>
      <w:r>
        <w:rPr>
          <w:spacing w:val="-9"/>
        </w:rPr>
        <w:t xml:space="preserve"> </w:t>
      </w:r>
      <w:r>
        <w:t>hormat</w:t>
      </w:r>
      <w:r>
        <w:rPr>
          <w:spacing w:val="-8"/>
        </w:rPr>
        <w:t xml:space="preserve"> </w:t>
      </w:r>
      <w:r>
        <w:t>kepada</w:t>
      </w:r>
      <w:r>
        <w:rPr>
          <w:spacing w:val="-8"/>
        </w:rPr>
        <w:t xml:space="preserve"> </w:t>
      </w:r>
      <w:r>
        <w:t>mereka</w:t>
      </w:r>
      <w:r>
        <w:rPr>
          <w:spacing w:val="-8"/>
        </w:rPr>
        <w:t xml:space="preserve"> </w:t>
      </w:r>
      <w:r>
        <w:t>yang</w:t>
      </w:r>
      <w:r>
        <w:rPr>
          <w:spacing w:val="-9"/>
        </w:rPr>
        <w:t xml:space="preserve"> </w:t>
      </w:r>
      <w:r>
        <w:t>mungkin</w:t>
      </w:r>
      <w:r>
        <w:rPr>
          <w:spacing w:val="-9"/>
        </w:rPr>
        <w:t xml:space="preserve"> </w:t>
      </w:r>
      <w:r>
        <w:t>bertanya</w:t>
      </w:r>
      <w:r>
        <w:rPr>
          <w:spacing w:val="-8"/>
        </w:rPr>
        <w:t xml:space="preserve"> </w:t>
      </w:r>
      <w:r>
        <w:t>kepada</w:t>
      </w:r>
      <w:r>
        <w:rPr>
          <w:spacing w:val="-8"/>
        </w:rPr>
        <w:t xml:space="preserve"> </w:t>
      </w:r>
      <w:r>
        <w:t>kita</w:t>
      </w:r>
      <w:r>
        <w:rPr>
          <w:spacing w:val="-10"/>
        </w:rPr>
        <w:t xml:space="preserve"> </w:t>
      </w:r>
      <w:r>
        <w:t>atau</w:t>
      </w:r>
      <w:r>
        <w:rPr>
          <w:spacing w:val="-9"/>
        </w:rPr>
        <w:t xml:space="preserve"> </w:t>
      </w:r>
      <w:r>
        <w:t>mungkin</w:t>
      </w:r>
      <w:r>
        <w:rPr>
          <w:spacing w:val="-9"/>
        </w:rPr>
        <w:t xml:space="preserve"> </w:t>
      </w:r>
      <w:r>
        <w:t>mempertanyakan</w:t>
      </w:r>
      <w:r>
        <w:rPr>
          <w:spacing w:val="-11"/>
        </w:rPr>
        <w:t xml:space="preserve"> </w:t>
      </w:r>
      <w:r>
        <w:t>motivasi kita melakukan hal benar dan kudus.</w:t>
      </w:r>
      <w:r>
        <w:rPr>
          <w:spacing w:val="40"/>
        </w:rPr>
        <w:t xml:space="preserve"> </w:t>
      </w:r>
      <w:r>
        <w:t xml:space="preserve">Mungkin akan ada yang menuduh kita “cari muka”, tetapi Petrus </w:t>
      </w:r>
      <w:r>
        <w:lastRenderedPageBreak/>
        <w:t>dengan jelas mengajar bahwa bagian kita bukanlah menyerang balik perkataan mereka, tetapi mempertanggungjawabkan posisi kita.</w:t>
      </w:r>
    </w:p>
    <w:p w14:paraId="3001184C" w14:textId="77777777" w:rsidR="00556419" w:rsidRDefault="00556419">
      <w:pPr>
        <w:pStyle w:val="BodyText"/>
      </w:pPr>
    </w:p>
    <w:p w14:paraId="7012F68A" w14:textId="77777777" w:rsidR="00FC3963" w:rsidRDefault="00FC3963">
      <w:pPr>
        <w:pStyle w:val="BodyText"/>
      </w:pPr>
    </w:p>
    <w:p w14:paraId="49580759" w14:textId="77777777" w:rsidR="00FC3963" w:rsidRDefault="00FC3963" w:rsidP="00FC3963">
      <w:pPr>
        <w:pStyle w:val="BodyText"/>
      </w:pPr>
      <w:r>
        <w:t>Contoh situasi: seorang rekan Ibu Kris, dalam kisah diatas, menyerang balik Bu Kris yang menolak menandatangan kwitansi palsu, dengan mengatakan, “Sok suci! Kenapa sih gak mau tanda-tangan? Cari muka ya? Supaya dianggap suci gitu lalu naik jabatan?” Jika Ibu Kris menjawab, “Loe yang ngawoer! Masa nanda-tangan kwitansi bodong semacam itu?”, maka itu adalah respon yang tidak tepat. Itu menyerang balik. Berdasarkan yang Rasul Petrus dijelaskan, Ibu Kris bisa memilih untuk menjawab, “Tidak Sis. Saya tidak mau tanda-tangan karena jelas itu tidak benar, dan ya, saya takut Tuhan akan kecewa dengan saya. Saya diajarkan oleh Tuhan Yesus untuk hidup benar dan hidup kudus, dimana saja dan kapan saja. Bukan artinya saya paling benar Sis, gak. Saya juga masih bikin banyak salah. Makanya saya gak mau nambah masalah, apalagi buat Tuhan Yesus kecewa.” Intinya, Ibu Kris menjelaskan alasan mengapa ia menolak mengikuti kebiasaan buruk pengelolaan keuangan di kantor itu, bukan karena dirinya ingin dipuji dan dianggap suci, tetapi karena ia memilih mengikuti pengajaran Yesus.</w:t>
      </w:r>
    </w:p>
    <w:p w14:paraId="511EC98E" w14:textId="77777777" w:rsidR="00FC3963" w:rsidRDefault="00FC3963" w:rsidP="00FC3963">
      <w:pPr>
        <w:pStyle w:val="BodyText"/>
      </w:pPr>
    </w:p>
    <w:p w14:paraId="25273FD4" w14:textId="77777777" w:rsidR="00FC3963" w:rsidRDefault="00FC3963" w:rsidP="00FC3963">
      <w:pPr>
        <w:pStyle w:val="BodyText"/>
      </w:pPr>
      <w:r>
        <w:t>Apakah jawaban seperti itu akan meredakan situasi? Mungkin ya, mungkin juga tidak, tetapi satu hal yang pasti: yang menyerang dan yang ‘menggoda’-mu tidak dapat berkata kamu salah. Godaan dan fitnahan mereka justru berbalik kepada mereka, dan kemarahan yang mereka tunjukkan sebenarnya adalah luapan emosi karena kelemahan dan kekurangan mereka menjadi ter-ekspos (baca juga 4:3-4 bersama-sama). Disinilah juga terjadi tension, yaitu sikap kita dalam Kristus menjadi alat bela dan senjata kita pada saat yang bersamaan, tetapi bukan untuk menghancurkan ‘lawan’ namun justru membantu dia memahami pandangan salah yang ia pegang.</w:t>
      </w:r>
    </w:p>
    <w:p w14:paraId="6DC8696D" w14:textId="77777777" w:rsidR="00FC3963" w:rsidRDefault="00FC3963" w:rsidP="00FC3963">
      <w:pPr>
        <w:pStyle w:val="BodyText"/>
      </w:pPr>
    </w:p>
    <w:p w14:paraId="44B02316" w14:textId="6264A3EB" w:rsidR="00FC3963" w:rsidRDefault="00FC3963" w:rsidP="00FC3963">
      <w:pPr>
        <w:pStyle w:val="BodyText"/>
      </w:pPr>
      <w:r>
        <w:t>Ini tidaklah gampang dilaksanakan, tetapi jelas bukan sesuatu yang sukar/mustahil dilakukan dan jelas juga kita semua dipanggil oleh Tuhan untuk menghidupinya. Kita hidup di dunia, tetapi tidak hidup duniawi. Hidup kita yang dijalani dengan kekudusan dan kebenaran, tidak lain dan tidak kurang adalah karena Allah telah memberikan kasih karunia-Nya menyelamatkan kita dari dosa-dosa dan kehidupan duniawi kita (3:18-22) dan kini kita responi dengan tidak menjalankan kehidupan masa lalu kita, melainkan melakukan yang Allah kehendaki (4:1-5). Mari kita terus berjalan dalam kasih karunia Allah, kudus dan dikuduskan Roh Kudus tiap hari, sehingga hidup kita menjadi senjata yang sanggup meruntuhkan godaan dan serangan dunia, bahkan hidup kita menjadi alat kita untuk bersaksi akan Kristus yang adalah Allah yang bersemayam dalam hidup kita. Amin. (CS).</w:t>
      </w:r>
    </w:p>
    <w:p w14:paraId="6D2BAC35" w14:textId="77777777" w:rsidR="00FC3963" w:rsidRDefault="00FC3963" w:rsidP="00FC3963">
      <w:pPr>
        <w:pStyle w:val="BodyText"/>
      </w:pPr>
    </w:p>
    <w:p w14:paraId="7CB6540A" w14:textId="77777777" w:rsidR="00FC3963" w:rsidRDefault="00FC3963" w:rsidP="00FC3963">
      <w:pPr>
        <w:pStyle w:val="BodyText"/>
        <w:jc w:val="left"/>
        <w:rPr>
          <w:b/>
          <w:bCs/>
          <w:i/>
          <w:iCs/>
        </w:rPr>
      </w:pPr>
      <w:r>
        <w:rPr>
          <w:b/>
          <w:bCs/>
          <w:i/>
          <w:iCs/>
        </w:rPr>
        <w:t xml:space="preserve">Diskusi #2 : </w:t>
      </w:r>
      <w:r w:rsidRPr="00FC3963">
        <w:rPr>
          <w:b/>
          <w:bCs/>
          <w:i/>
          <w:iCs/>
        </w:rPr>
        <w:t>Bagaimana Roh Kudus akan berperan dalam situasi itu dan bagaimana saudara dapat “nyambung” dengan Roh Kudus untuk menghadapi situasi itu bersama-sama?</w:t>
      </w:r>
    </w:p>
    <w:p w14:paraId="68ECAB6A" w14:textId="77777777" w:rsidR="000C418A" w:rsidRDefault="000C418A" w:rsidP="00FC3963">
      <w:pPr>
        <w:pStyle w:val="BodyText"/>
        <w:jc w:val="left"/>
        <w:rPr>
          <w:b/>
          <w:bCs/>
          <w:i/>
          <w:iCs/>
        </w:rPr>
      </w:pPr>
    </w:p>
    <w:p w14:paraId="6821B9DE" w14:textId="77777777" w:rsidR="000C418A" w:rsidRDefault="000C418A" w:rsidP="00FC3963">
      <w:pPr>
        <w:pStyle w:val="BodyText"/>
        <w:jc w:val="left"/>
        <w:rPr>
          <w:b/>
          <w:bCs/>
          <w:i/>
          <w:iCs/>
        </w:rPr>
      </w:pPr>
    </w:p>
    <w:p w14:paraId="380D388D" w14:textId="77777777" w:rsidR="000C418A" w:rsidRPr="000C418A" w:rsidRDefault="000C418A" w:rsidP="000C418A">
      <w:pPr>
        <w:rPr>
          <w:b/>
          <w:bCs/>
          <w:i/>
          <w:iCs/>
        </w:rPr>
      </w:pPr>
      <w:r w:rsidRPr="000C418A">
        <w:rPr>
          <w:b/>
          <w:bCs/>
          <w:i/>
          <w:iCs/>
        </w:rPr>
        <w:t xml:space="preserve">Doa : </w:t>
      </w:r>
    </w:p>
    <w:p w14:paraId="6E3F432D" w14:textId="7156A7C5" w:rsidR="000C418A" w:rsidRPr="000C418A" w:rsidRDefault="000C418A" w:rsidP="000C418A">
      <w:pPr>
        <w:rPr>
          <w:b/>
          <w:bCs/>
          <w:i/>
          <w:iCs/>
        </w:rPr>
      </w:pPr>
      <w:r w:rsidRPr="000C418A">
        <w:rPr>
          <w:b/>
          <w:bCs/>
          <w:i/>
          <w:iCs/>
        </w:rPr>
        <w:t xml:space="preserve">Bapa, </w:t>
      </w:r>
      <w:r>
        <w:rPr>
          <w:b/>
          <w:bCs/>
          <w:i/>
          <w:iCs/>
        </w:rPr>
        <w:t xml:space="preserve">firmanMu Ya dan Amin. Engkau mau kami hidup didalam firmanMu. Kekudusan kami bukanlah berdasarkan apa kata manusia tetapi apa kata firmanMu. Tuhan, kuatkan dan pimpin kami oleh kuasa RohMu agar kami tidak menjadi serupa dengan dunia ini dan terhindar dari segala godaan dunia. Kami memberikan diri kami untuk dipimpin oleh Roh dan firmanMu agar buah-buah kebenaran nyata dalam hidup kami dan menjadikan kami lebih daripada pemenang. </w:t>
      </w:r>
      <w:r w:rsidRPr="000C418A">
        <w:rPr>
          <w:b/>
          <w:bCs/>
          <w:i/>
          <w:iCs/>
        </w:rPr>
        <w:t>Terpujilah namaMu Tuhan. Dalam nama Tuhan Yesus kami berdoa dan mengucap syukur. Amin.</w:t>
      </w:r>
    </w:p>
    <w:p w14:paraId="0C00F9E8" w14:textId="77777777" w:rsidR="000C418A" w:rsidRPr="000C418A" w:rsidRDefault="000C418A" w:rsidP="000C418A">
      <w:pPr>
        <w:rPr>
          <w:bCs/>
          <w:iCs/>
        </w:rPr>
      </w:pPr>
    </w:p>
    <w:p w14:paraId="1C7FE3C5" w14:textId="77777777" w:rsidR="000C418A" w:rsidRPr="000C418A" w:rsidRDefault="000C418A" w:rsidP="000C418A">
      <w:pPr>
        <w:rPr>
          <w:bCs/>
          <w:iCs/>
        </w:rPr>
      </w:pPr>
      <w:r w:rsidRPr="000C418A">
        <w:rPr>
          <w:bCs/>
          <w:iCs/>
        </w:rPr>
        <w:t xml:space="preserve">Rundown Cool Lewi : </w:t>
      </w:r>
    </w:p>
    <w:p w14:paraId="7151AFAA" w14:textId="77777777" w:rsidR="000C418A" w:rsidRPr="000C418A" w:rsidRDefault="000C418A" w:rsidP="000C418A">
      <w:pPr>
        <w:rPr>
          <w:bCs/>
          <w:iCs/>
        </w:rPr>
      </w:pPr>
      <w:r w:rsidRPr="000C418A">
        <w:rPr>
          <w:bCs/>
          <w:iCs/>
        </w:rPr>
        <w:t>•</w:t>
      </w:r>
      <w:r w:rsidRPr="000C418A">
        <w:rPr>
          <w:bCs/>
          <w:iCs/>
        </w:rPr>
        <w:tab/>
        <w:t>Ice breaker – 5 menit</w:t>
      </w:r>
    </w:p>
    <w:p w14:paraId="65CD0850" w14:textId="77777777" w:rsidR="000C418A" w:rsidRPr="000C418A" w:rsidRDefault="000C418A" w:rsidP="000C418A">
      <w:pPr>
        <w:rPr>
          <w:bCs/>
          <w:iCs/>
        </w:rPr>
      </w:pPr>
      <w:r w:rsidRPr="000C418A">
        <w:rPr>
          <w:bCs/>
          <w:iCs/>
        </w:rPr>
        <w:t>•</w:t>
      </w:r>
      <w:r w:rsidRPr="000C418A">
        <w:rPr>
          <w:bCs/>
          <w:iCs/>
        </w:rPr>
        <w:tab/>
        <w:t>Pujian dan penyembahan – 20 menit</w:t>
      </w:r>
    </w:p>
    <w:p w14:paraId="05C4D323" w14:textId="77777777" w:rsidR="000C418A" w:rsidRPr="000C418A" w:rsidRDefault="000C418A" w:rsidP="000C418A">
      <w:pPr>
        <w:rPr>
          <w:bCs/>
          <w:iCs/>
        </w:rPr>
      </w:pPr>
      <w:r w:rsidRPr="000C418A">
        <w:rPr>
          <w:bCs/>
          <w:iCs/>
        </w:rPr>
        <w:lastRenderedPageBreak/>
        <w:t>•</w:t>
      </w:r>
      <w:r w:rsidRPr="000C418A">
        <w:rPr>
          <w:bCs/>
          <w:iCs/>
        </w:rPr>
        <w:tab/>
        <w:t>Sharing firman – 10 menit</w:t>
      </w:r>
    </w:p>
    <w:p w14:paraId="6AE492AB" w14:textId="77777777" w:rsidR="000C418A" w:rsidRPr="000C418A" w:rsidRDefault="000C418A" w:rsidP="000C418A">
      <w:pPr>
        <w:rPr>
          <w:bCs/>
          <w:iCs/>
        </w:rPr>
      </w:pPr>
      <w:r w:rsidRPr="000C418A">
        <w:rPr>
          <w:bCs/>
          <w:iCs/>
        </w:rPr>
        <w:t>•</w:t>
      </w:r>
      <w:r w:rsidRPr="000C418A">
        <w:rPr>
          <w:bCs/>
          <w:iCs/>
        </w:rPr>
        <w:tab/>
        <w:t>Diskusi firman -10 menit</w:t>
      </w:r>
    </w:p>
    <w:p w14:paraId="5DDBA9B9" w14:textId="77777777" w:rsidR="000C418A" w:rsidRPr="000C418A" w:rsidRDefault="000C418A" w:rsidP="000C418A">
      <w:pPr>
        <w:rPr>
          <w:bCs/>
          <w:iCs/>
        </w:rPr>
      </w:pPr>
      <w:r w:rsidRPr="000C418A">
        <w:rPr>
          <w:bCs/>
          <w:iCs/>
        </w:rPr>
        <w:t xml:space="preserve">• </w:t>
      </w:r>
      <w:r w:rsidRPr="000C418A">
        <w:rPr>
          <w:bCs/>
          <w:iCs/>
        </w:rPr>
        <w:tab/>
        <w:t>Kesaksian – 10 menit</w:t>
      </w:r>
    </w:p>
    <w:p w14:paraId="0AA1B70F" w14:textId="09546330" w:rsidR="000C418A" w:rsidRPr="000C418A" w:rsidRDefault="000C418A" w:rsidP="000C418A">
      <w:pPr>
        <w:rPr>
          <w:bCs/>
          <w:iCs/>
          <w:lang w:val="en-ID"/>
        </w:rPr>
        <w:sectPr w:rsidR="000C418A" w:rsidRPr="000C418A">
          <w:pgSz w:w="12240" w:h="15840"/>
          <w:pgMar w:top="1680" w:right="1080" w:bottom="940" w:left="1440" w:header="0" w:footer="710" w:gutter="0"/>
          <w:cols w:space="720"/>
        </w:sectPr>
      </w:pPr>
      <w:r w:rsidRPr="000C418A">
        <w:rPr>
          <w:bCs/>
          <w:iCs/>
        </w:rPr>
        <w:t xml:space="preserve">•     </w:t>
      </w:r>
      <w:r w:rsidRPr="000C418A">
        <w:rPr>
          <w:bCs/>
          <w:iCs/>
        </w:rPr>
        <w:tab/>
        <w:t xml:space="preserve"> Doa penutup – 5 menit</w:t>
      </w:r>
    </w:p>
    <w:p w14:paraId="61F9D74D" w14:textId="3BF57F1B" w:rsidR="00556419" w:rsidRDefault="00556419" w:rsidP="00FC3963">
      <w:pPr>
        <w:pStyle w:val="BodyText"/>
        <w:spacing w:before="39"/>
        <w:ind w:right="352"/>
      </w:pPr>
    </w:p>
    <w:sectPr w:rsidR="00556419">
      <w:pgSz w:w="12240" w:h="15840"/>
      <w:pgMar w:top="1400" w:right="1080" w:bottom="940" w:left="1440" w:header="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FB2B2" w14:textId="77777777" w:rsidR="00792267" w:rsidRDefault="00792267">
      <w:r>
        <w:separator/>
      </w:r>
    </w:p>
  </w:endnote>
  <w:endnote w:type="continuationSeparator" w:id="0">
    <w:p w14:paraId="2A806904" w14:textId="77777777" w:rsidR="00792267" w:rsidRDefault="00792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7060" w14:textId="77777777" w:rsidR="00556419" w:rsidRDefault="00764813">
    <w:pPr>
      <w:pStyle w:val="BodyText"/>
      <w:spacing w:line="200" w:lineRule="exact"/>
      <w:jc w:val="left"/>
      <w:rPr>
        <w:sz w:val="20"/>
      </w:rPr>
    </w:pPr>
    <w:r>
      <w:rPr>
        <w:noProof/>
        <w:sz w:val="20"/>
      </w:rPr>
      <mc:AlternateContent>
        <mc:Choice Requires="wps">
          <w:drawing>
            <wp:anchor distT="0" distB="0" distL="0" distR="0" simplePos="0" relativeHeight="487548416" behindDoc="1" locked="0" layoutInCell="1" allowOverlap="1" wp14:anchorId="236BE73E" wp14:editId="7D93029F">
              <wp:simplePos x="0" y="0"/>
              <wp:positionH relativeFrom="page">
                <wp:posOffset>6718045</wp:posOffset>
              </wp:positionH>
              <wp:positionV relativeFrom="page">
                <wp:posOffset>9442195</wp:posOffset>
              </wp:positionV>
              <wp:extent cx="2679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177800"/>
                      </a:xfrm>
                      <a:prstGeom prst="rect">
                        <a:avLst/>
                      </a:prstGeom>
                    </wps:spPr>
                    <wps:txbx>
                      <w:txbxContent>
                        <w:p w14:paraId="0306EDF3" w14:textId="77777777" w:rsidR="00556419" w:rsidRDefault="00764813">
                          <w:pPr>
                            <w:spacing w:line="264" w:lineRule="exact"/>
                            <w:ind w:left="10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236BE73E" id="_x0000_t202" coordsize="21600,21600" o:spt="202" path="m,l,21600r21600,l21600,xe">
              <v:stroke joinstyle="miter"/>
              <v:path gradientshapeok="t" o:connecttype="rect"/>
            </v:shapetype>
            <v:shape id="Textbox 1" o:spid="_x0000_s1026" type="#_x0000_t202" style="position:absolute;margin-left:529pt;margin-top:743.5pt;width:21.1pt;height:14pt;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" filled="f" stroked="f">
              <v:textbox inset="0,0,0,0">
                <w:txbxContent>
                  <w:p w14:paraId="0306EDF3" w14:textId="77777777" w:rsidR="00556419" w:rsidRDefault="00764813">
                    <w:pPr>
                      <w:spacing w:line="264" w:lineRule="exact"/>
                      <w:ind w:left="10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DCA26" w14:textId="77777777" w:rsidR="00792267" w:rsidRDefault="00792267">
      <w:r>
        <w:separator/>
      </w:r>
    </w:p>
  </w:footnote>
  <w:footnote w:type="continuationSeparator" w:id="0">
    <w:p w14:paraId="62F8867F" w14:textId="77777777" w:rsidR="00792267" w:rsidRDefault="00792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ED1506"/>
    <w:multiLevelType w:val="hybridMultilevel"/>
    <w:tmpl w:val="6A8C10D0"/>
    <w:lvl w:ilvl="0" w:tplc="5498C040">
      <w:numFmt w:val="bullet"/>
      <w:lvlText w:val=""/>
      <w:lvlJc w:val="left"/>
      <w:pPr>
        <w:ind w:left="360" w:hanging="360"/>
      </w:pPr>
      <w:rPr>
        <w:rFonts w:ascii="Symbol" w:eastAsia="Symbol" w:hAnsi="Symbol" w:cs="Symbol" w:hint="default"/>
        <w:b w:val="0"/>
        <w:bCs w:val="0"/>
        <w:i w:val="0"/>
        <w:iCs w:val="0"/>
        <w:spacing w:val="0"/>
        <w:w w:val="100"/>
        <w:sz w:val="22"/>
        <w:szCs w:val="22"/>
        <w:lang w:val="ms" w:eastAsia="en-US" w:bidi="ar-SA"/>
      </w:rPr>
    </w:lvl>
    <w:lvl w:ilvl="1" w:tplc="C8947FF2">
      <w:numFmt w:val="bullet"/>
      <w:lvlText w:val="•"/>
      <w:lvlJc w:val="left"/>
      <w:pPr>
        <w:ind w:left="1296" w:hanging="360"/>
      </w:pPr>
      <w:rPr>
        <w:rFonts w:hint="default"/>
        <w:lang w:val="ms" w:eastAsia="en-US" w:bidi="ar-SA"/>
      </w:rPr>
    </w:lvl>
    <w:lvl w:ilvl="2" w:tplc="0EA4E6D6">
      <w:numFmt w:val="bullet"/>
      <w:lvlText w:val="•"/>
      <w:lvlJc w:val="left"/>
      <w:pPr>
        <w:ind w:left="2232" w:hanging="360"/>
      </w:pPr>
      <w:rPr>
        <w:rFonts w:hint="default"/>
        <w:lang w:val="ms" w:eastAsia="en-US" w:bidi="ar-SA"/>
      </w:rPr>
    </w:lvl>
    <w:lvl w:ilvl="3" w:tplc="4EBE2BFA">
      <w:numFmt w:val="bullet"/>
      <w:lvlText w:val="•"/>
      <w:lvlJc w:val="left"/>
      <w:pPr>
        <w:ind w:left="3168" w:hanging="360"/>
      </w:pPr>
      <w:rPr>
        <w:rFonts w:hint="default"/>
        <w:lang w:val="ms" w:eastAsia="en-US" w:bidi="ar-SA"/>
      </w:rPr>
    </w:lvl>
    <w:lvl w:ilvl="4" w:tplc="82824C00">
      <w:numFmt w:val="bullet"/>
      <w:lvlText w:val="•"/>
      <w:lvlJc w:val="left"/>
      <w:pPr>
        <w:ind w:left="4104" w:hanging="360"/>
      </w:pPr>
      <w:rPr>
        <w:rFonts w:hint="default"/>
        <w:lang w:val="ms" w:eastAsia="en-US" w:bidi="ar-SA"/>
      </w:rPr>
    </w:lvl>
    <w:lvl w:ilvl="5" w:tplc="0E3C86D0">
      <w:numFmt w:val="bullet"/>
      <w:lvlText w:val="•"/>
      <w:lvlJc w:val="left"/>
      <w:pPr>
        <w:ind w:left="5040" w:hanging="360"/>
      </w:pPr>
      <w:rPr>
        <w:rFonts w:hint="default"/>
        <w:lang w:val="ms" w:eastAsia="en-US" w:bidi="ar-SA"/>
      </w:rPr>
    </w:lvl>
    <w:lvl w:ilvl="6" w:tplc="534AD456">
      <w:numFmt w:val="bullet"/>
      <w:lvlText w:val="•"/>
      <w:lvlJc w:val="left"/>
      <w:pPr>
        <w:ind w:left="5976" w:hanging="360"/>
      </w:pPr>
      <w:rPr>
        <w:rFonts w:hint="default"/>
        <w:lang w:val="ms" w:eastAsia="en-US" w:bidi="ar-SA"/>
      </w:rPr>
    </w:lvl>
    <w:lvl w:ilvl="7" w:tplc="98764E4C">
      <w:numFmt w:val="bullet"/>
      <w:lvlText w:val="•"/>
      <w:lvlJc w:val="left"/>
      <w:pPr>
        <w:ind w:left="6912" w:hanging="360"/>
      </w:pPr>
      <w:rPr>
        <w:rFonts w:hint="default"/>
        <w:lang w:val="ms" w:eastAsia="en-US" w:bidi="ar-SA"/>
      </w:rPr>
    </w:lvl>
    <w:lvl w:ilvl="8" w:tplc="22F45C3E">
      <w:numFmt w:val="bullet"/>
      <w:lvlText w:val="•"/>
      <w:lvlJc w:val="left"/>
      <w:pPr>
        <w:ind w:left="7848" w:hanging="360"/>
      </w:pPr>
      <w:rPr>
        <w:rFonts w:hint="default"/>
        <w:lang w:val="ms" w:eastAsia="en-US" w:bidi="ar-SA"/>
      </w:rPr>
    </w:lvl>
  </w:abstractNum>
  <w:num w:numId="1" w16cid:durableId="782454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419"/>
    <w:rsid w:val="000C418A"/>
    <w:rsid w:val="00556419"/>
    <w:rsid w:val="006D4827"/>
    <w:rsid w:val="00764813"/>
    <w:rsid w:val="00792267"/>
    <w:rsid w:val="009047DA"/>
    <w:rsid w:val="00FC396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7C667"/>
  <w15:docId w15:val="{D222F1F1-364A-47A4-9F92-2374FD3B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spacing w:before="39"/>
      <w:ind w:left="613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Title">
    <w:name w:val="Title"/>
    <w:basedOn w:val="Normal"/>
    <w:uiPriority w:val="10"/>
    <w:qFormat/>
    <w:pPr>
      <w:ind w:left="1209" w:right="1558"/>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60" w:right="355"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3</cp:revision>
  <dcterms:created xsi:type="dcterms:W3CDTF">2026-10-13T09:59:00Z</dcterms:created>
  <dcterms:modified xsi:type="dcterms:W3CDTF">2026-10-27T04:23:00Z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2026-10-13T00:00:00Z</vt:filetime>
  </property>
</Properties>
</file>